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11A4" w14:textId="77777777" w:rsidR="00695F65" w:rsidRPr="00695F65" w:rsidRDefault="00695F65" w:rsidP="00695F65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bookmarkStart w:id="0" w:name="OLE_LINK1"/>
      <w:r w:rsidRPr="00695F65">
        <w:rPr>
          <w:b/>
          <w:color w:val="auto"/>
          <w:sz w:val="24"/>
          <w:szCs w:val="24"/>
        </w:rPr>
        <w:t xml:space="preserve">муниципальное </w:t>
      </w:r>
      <w:proofErr w:type="gramStart"/>
      <w:r w:rsidRPr="00695F65">
        <w:rPr>
          <w:b/>
          <w:color w:val="auto"/>
          <w:sz w:val="24"/>
          <w:szCs w:val="24"/>
        </w:rPr>
        <w:t>автономное  дошкольное</w:t>
      </w:r>
      <w:proofErr w:type="gramEnd"/>
      <w:r w:rsidRPr="00695F65">
        <w:rPr>
          <w:b/>
          <w:color w:val="auto"/>
          <w:sz w:val="24"/>
          <w:szCs w:val="24"/>
        </w:rPr>
        <w:t xml:space="preserve"> образовательное учреждение</w:t>
      </w:r>
    </w:p>
    <w:p w14:paraId="54FAB76A" w14:textId="77777777" w:rsidR="00695F65" w:rsidRPr="00695F65" w:rsidRDefault="00695F65" w:rsidP="00695F65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95F65">
        <w:rPr>
          <w:b/>
          <w:color w:val="auto"/>
          <w:sz w:val="24"/>
          <w:szCs w:val="24"/>
        </w:rPr>
        <w:t>«Детский сад № 300 комбинированного вида»</w:t>
      </w:r>
    </w:p>
    <w:p w14:paraId="315B3AA5" w14:textId="77777777" w:rsidR="00695F65" w:rsidRP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13E59D51" w14:textId="77777777" w:rsidR="00695F65" w:rsidRP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95F65">
        <w:rPr>
          <w:color w:val="auto"/>
          <w:sz w:val="24"/>
          <w:szCs w:val="24"/>
        </w:rPr>
        <w:t xml:space="preserve">660098, </w:t>
      </w:r>
      <w:proofErr w:type="spellStart"/>
      <w:r w:rsidRPr="00695F65">
        <w:rPr>
          <w:color w:val="auto"/>
          <w:sz w:val="24"/>
          <w:szCs w:val="24"/>
        </w:rPr>
        <w:t>г.Красноярск</w:t>
      </w:r>
      <w:proofErr w:type="spellEnd"/>
      <w:r w:rsidRPr="00695F65">
        <w:rPr>
          <w:color w:val="auto"/>
          <w:sz w:val="24"/>
          <w:szCs w:val="24"/>
        </w:rPr>
        <w:t xml:space="preserve">, </w:t>
      </w:r>
      <w:proofErr w:type="spellStart"/>
      <w:r w:rsidRPr="00695F65">
        <w:rPr>
          <w:color w:val="auto"/>
          <w:sz w:val="24"/>
          <w:szCs w:val="24"/>
        </w:rPr>
        <w:t>ул.Водопьянова</w:t>
      </w:r>
      <w:proofErr w:type="spellEnd"/>
      <w:r w:rsidRPr="00695F65">
        <w:rPr>
          <w:color w:val="auto"/>
          <w:sz w:val="24"/>
          <w:szCs w:val="24"/>
        </w:rPr>
        <w:t xml:space="preserve">, 21, </w:t>
      </w:r>
      <w:r w:rsidRPr="00695F65">
        <w:rPr>
          <w:i/>
          <w:color w:val="auto"/>
          <w:sz w:val="24"/>
          <w:szCs w:val="24"/>
        </w:rPr>
        <w:t>Е-</w:t>
      </w:r>
      <w:proofErr w:type="gramStart"/>
      <w:r w:rsidRPr="00695F65">
        <w:rPr>
          <w:i/>
          <w:color w:val="auto"/>
          <w:sz w:val="24"/>
          <w:szCs w:val="24"/>
          <w:lang w:val="en-US"/>
        </w:rPr>
        <w:t>mail</w:t>
      </w:r>
      <w:r w:rsidRPr="00695F65">
        <w:rPr>
          <w:color w:val="auto"/>
          <w:sz w:val="24"/>
          <w:szCs w:val="24"/>
        </w:rPr>
        <w:t xml:space="preserve"> :</w:t>
      </w:r>
      <w:proofErr w:type="gramEnd"/>
      <w:r w:rsidRPr="00695F65">
        <w:rPr>
          <w:color w:val="auto"/>
          <w:sz w:val="24"/>
          <w:szCs w:val="24"/>
        </w:rPr>
        <w:t xml:space="preserve">  </w:t>
      </w:r>
      <w:hyperlink r:id="rId7" w:history="1">
        <w:r w:rsidRPr="00695F65">
          <w:rPr>
            <w:color w:val="0000FF"/>
            <w:sz w:val="24"/>
            <w:szCs w:val="24"/>
            <w:u w:val="single"/>
            <w:lang w:val="en-US"/>
          </w:rPr>
          <w:t>mdou</w:t>
        </w:r>
        <w:r w:rsidRPr="00695F65">
          <w:rPr>
            <w:color w:val="0000FF"/>
            <w:sz w:val="24"/>
            <w:szCs w:val="24"/>
            <w:u w:val="single"/>
          </w:rPr>
          <w:t>300@</w:t>
        </w:r>
        <w:r w:rsidRPr="00695F65">
          <w:rPr>
            <w:color w:val="0000FF"/>
            <w:sz w:val="24"/>
            <w:szCs w:val="24"/>
            <w:u w:val="single"/>
            <w:lang w:val="en-US"/>
          </w:rPr>
          <w:t>mail</w:t>
        </w:r>
        <w:r w:rsidRPr="00695F6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695F65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95F65">
        <w:rPr>
          <w:color w:val="auto"/>
          <w:sz w:val="24"/>
          <w:szCs w:val="24"/>
        </w:rPr>
        <w:t>, факс (8-3912) 55-81-20</w:t>
      </w:r>
    </w:p>
    <w:p w14:paraId="6AD0E9F1" w14:textId="77777777" w:rsidR="00695F65" w:rsidRP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95F65">
        <w:rPr>
          <w:color w:val="auto"/>
          <w:sz w:val="24"/>
          <w:szCs w:val="24"/>
        </w:rPr>
        <w:t xml:space="preserve">ОГРН </w:t>
      </w:r>
      <w:proofErr w:type="gramStart"/>
      <w:r w:rsidRPr="00695F65">
        <w:rPr>
          <w:color w:val="auto"/>
          <w:sz w:val="24"/>
          <w:szCs w:val="24"/>
        </w:rPr>
        <w:t>1082468058408,  ИНН</w:t>
      </w:r>
      <w:proofErr w:type="gramEnd"/>
      <w:r w:rsidRPr="00695F65">
        <w:rPr>
          <w:color w:val="auto"/>
          <w:sz w:val="24"/>
          <w:szCs w:val="24"/>
        </w:rPr>
        <w:t>/КПП 2465216743/246501001</w:t>
      </w:r>
      <w:bookmarkEnd w:id="0"/>
    </w:p>
    <w:p w14:paraId="6BABA142" w14:textId="77777777" w:rsidR="00695F65" w:rsidRP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95F65">
        <w:rPr>
          <w:color w:val="auto"/>
          <w:sz w:val="24"/>
          <w:szCs w:val="24"/>
        </w:rPr>
        <w:t>__________________________________________________________________</w:t>
      </w:r>
    </w:p>
    <w:p w14:paraId="32565198" w14:textId="77777777" w:rsid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34850E5C" w14:textId="77777777" w:rsid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6F84A69A" w14:textId="77777777" w:rsid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4EF85137" w14:textId="77777777" w:rsidR="00695F65" w:rsidRDefault="00695F65" w:rsidP="00695F65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Принято                                                                                                                     утверждаю</w:t>
      </w:r>
    </w:p>
    <w:p w14:paraId="27507AC8" w14:textId="77777777" w:rsidR="00695F65" w:rsidRDefault="00695F65" w:rsidP="00695F65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 педагогическом совете                                                                              заведующий МАДОУ № 300</w:t>
      </w:r>
    </w:p>
    <w:p w14:paraId="55830F4A" w14:textId="463B1560" w:rsidR="00695F65" w:rsidRPr="00E8421F" w:rsidRDefault="00695F65" w:rsidP="00695F65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Протокол № 1 от </w:t>
      </w:r>
      <w:r w:rsidR="00C424E0" w:rsidRPr="00E8421F">
        <w:rPr>
          <w:color w:val="auto"/>
          <w:sz w:val="24"/>
          <w:szCs w:val="24"/>
        </w:rPr>
        <w:t>3</w:t>
      </w:r>
      <w:r w:rsidR="00896275">
        <w:rPr>
          <w:color w:val="auto"/>
          <w:sz w:val="24"/>
          <w:szCs w:val="24"/>
        </w:rPr>
        <w:t>1.08.2</w:t>
      </w:r>
      <w:r w:rsidR="00C424E0" w:rsidRPr="00E8421F">
        <w:rPr>
          <w:color w:val="auto"/>
          <w:sz w:val="24"/>
          <w:szCs w:val="24"/>
        </w:rPr>
        <w:t>4</w:t>
      </w:r>
      <w:r w:rsidR="00896275">
        <w:rPr>
          <w:color w:val="auto"/>
          <w:sz w:val="24"/>
          <w:szCs w:val="24"/>
        </w:rPr>
        <w:t xml:space="preserve">                                                                               приказ</w:t>
      </w:r>
      <w:r w:rsidR="00C424E0" w:rsidRPr="00E8421F">
        <w:rPr>
          <w:color w:val="auto"/>
          <w:sz w:val="24"/>
          <w:szCs w:val="24"/>
        </w:rPr>
        <w:t xml:space="preserve"> </w:t>
      </w:r>
      <w:proofErr w:type="gramStart"/>
      <w:r w:rsidR="00C424E0" w:rsidRPr="00E8421F">
        <w:rPr>
          <w:color w:val="auto"/>
          <w:sz w:val="24"/>
          <w:szCs w:val="24"/>
        </w:rPr>
        <w:t>121</w:t>
      </w:r>
      <w:r w:rsidR="00896275">
        <w:rPr>
          <w:color w:val="auto"/>
          <w:sz w:val="24"/>
          <w:szCs w:val="24"/>
        </w:rPr>
        <w:t xml:space="preserve">  от</w:t>
      </w:r>
      <w:proofErr w:type="gramEnd"/>
      <w:r w:rsidR="00896275">
        <w:rPr>
          <w:color w:val="auto"/>
          <w:sz w:val="24"/>
          <w:szCs w:val="24"/>
        </w:rPr>
        <w:t xml:space="preserve"> </w:t>
      </w:r>
      <w:r w:rsidR="00C424E0" w:rsidRPr="00E8421F">
        <w:rPr>
          <w:color w:val="auto"/>
          <w:sz w:val="24"/>
          <w:szCs w:val="24"/>
        </w:rPr>
        <w:t>01</w:t>
      </w:r>
      <w:r w:rsidR="00896275">
        <w:rPr>
          <w:color w:val="auto"/>
          <w:sz w:val="24"/>
          <w:szCs w:val="24"/>
        </w:rPr>
        <w:t>.0</w:t>
      </w:r>
      <w:r w:rsidR="00C424E0" w:rsidRPr="00E8421F">
        <w:rPr>
          <w:color w:val="auto"/>
          <w:sz w:val="24"/>
          <w:szCs w:val="24"/>
        </w:rPr>
        <w:t>9</w:t>
      </w:r>
      <w:r w:rsidR="00896275">
        <w:rPr>
          <w:color w:val="auto"/>
          <w:sz w:val="24"/>
          <w:szCs w:val="24"/>
        </w:rPr>
        <w:t>.202</w:t>
      </w:r>
      <w:r w:rsidR="00C424E0" w:rsidRPr="00E8421F">
        <w:rPr>
          <w:color w:val="auto"/>
          <w:sz w:val="24"/>
          <w:szCs w:val="24"/>
        </w:rPr>
        <w:t>4</w:t>
      </w:r>
    </w:p>
    <w:p w14:paraId="1FEE7269" w14:textId="77777777" w:rsid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19A7E889" w14:textId="77777777" w:rsidR="00695F65" w:rsidRDefault="00695F65" w:rsidP="00695F6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5AD80C0E" w14:textId="77777777" w:rsidR="00695F65" w:rsidRPr="009867B6" w:rsidRDefault="00695F65" w:rsidP="009333C7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14:paraId="2D535CF0" w14:textId="77777777" w:rsidR="00B07261" w:rsidRPr="00A8207D" w:rsidRDefault="00896275" w:rsidP="00A8207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9867B6">
        <w:rPr>
          <w:b/>
          <w:color w:val="auto"/>
          <w:sz w:val="28"/>
          <w:szCs w:val="28"/>
        </w:rPr>
        <w:t>Программа наставничества в МАДО</w:t>
      </w:r>
      <w:r w:rsidR="00695F65" w:rsidRPr="009867B6">
        <w:rPr>
          <w:b/>
          <w:color w:val="auto"/>
          <w:sz w:val="28"/>
          <w:szCs w:val="28"/>
        </w:rPr>
        <w:t>У № 300</w:t>
      </w:r>
      <w:r w:rsidR="00695F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6B4A4" wp14:editId="667CFB26">
                <wp:simplePos x="0" y="0"/>
                <wp:positionH relativeFrom="column">
                  <wp:posOffset>3507232</wp:posOffset>
                </wp:positionH>
                <wp:positionV relativeFrom="paragraph">
                  <wp:posOffset>418</wp:posOffset>
                </wp:positionV>
                <wp:extent cx="54727" cy="242331"/>
                <wp:effectExtent l="0" t="0" r="0" b="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3715D3" w14:textId="77777777" w:rsidR="00695F65" w:rsidRDefault="00695F65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EFC77" id="Rectangle 8" o:spid="_x0000_s1026" style="position:absolute;left:0;text-align:left;margin-left:276.15pt;margin-top:.05pt;width:4.3pt;height:1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gMpQEAAD4DAAAOAAAAZHJzL2Uyb0RvYy54bWysUttu2zAMfR/QfxD0vjhxu7Uw4hTDihYD&#10;hrXo5QMUWYoFSKJAqbGzrx8lO+mwvhV7oSmRPjzniOvr0Vm2VxgN+JavFkvOlJfQGb9r+cvz7ecr&#10;zmISvhMWvGr5QUV+vTn7tB5Co2rowXYKGYH42Ayh5X1KoamqKHvlRFxAUJ6KGtCJREfcVR2KgdCd&#10;rerl8ms1AHYBQaoY6fZmKvJNwddayXSvdVSJ2ZYTt1QilrjNsdqsRbNDEXojZxriAyycMJ6GnqBu&#10;RBLsFc07KGckQgSdFhJcBVobqYoGUrNa/qPmqRdBFS1kTgwnm+L/g5W/9g/ITNdyeigvHD3RI5km&#10;/M4qdpXtGUJsqOspPOB8ipRmraNGl7+kgo3F0sPJUjUmJunyy8VlfcmZpEp9UZ+frzJk9fZvwJju&#10;FDiWk5YjzS4+iv3PmKbWY0seZX2OHm6NtVM131SZ48QqZ2ncjjPVLXQH0tcD/r6nLdUWhpbDnHFm&#10;f3jyMu/FMcFjsj0mmOx3KNszjf72mkCbwi0PmybMHOiRirp5ofIW/H0uXW9rv/kDAAD//wMAUEsD&#10;BBQABgAIAAAAIQBKDwLX3gAAAAcBAAAPAAAAZHJzL2Rvd25yZXYueG1sTI7LbsIwFET3lfgH61bq&#10;rjglCkrSOAj1IbpsAQnYmfg2ibCvo9iQtF9fsyrL0RnNnGIxGs0u2LvWkoCnaQQMqbKqpVrAdvP+&#10;mAJzXpKS2hIK+EEHi3JyV8hc2YG+8LL2NQsj5HIpoPG+yzl3VYNGuqntkAL7tr2RPsS+5qqXQxg3&#10;ms+iaM6NbCk8NLLDlwar0/psBKzSbrn/sL9Drd8Oq93nLnvdZF6Ih/tx+QzM4+j/y3DVD+pQBqej&#10;PZNyTAtIklkcqlfAAk7mUQbsKCBOY+BlwW/9yz8AAAD//wMAUEsBAi0AFAAGAAgAAAAhALaDOJL+&#10;AAAA4QEAABMAAAAAAAAAAAAAAAAAAAAAAFtDb250ZW50X1R5cGVzXS54bWxQSwECLQAUAAYACAAA&#10;ACEAOP0h/9YAAACUAQAACwAAAAAAAAAAAAAAAAAvAQAAX3JlbHMvLnJlbHNQSwECLQAUAAYACAAA&#10;ACEArVW4DKUBAAA+AwAADgAAAAAAAAAAAAAAAAAuAgAAZHJzL2Uyb0RvYy54bWxQSwECLQAUAAYA&#10;CAAAACEASg8C194AAAAHAQAADwAAAAAAAAAAAAAAAAD/AwAAZHJzL2Rvd25yZXYueG1sUEsFBgAA&#10;AAAEAAQA8wAAAAoFAAAAAA==&#10;" filled="f" stroked="f">
                <v:textbox inset="0,0,0,0">
                  <w:txbxContent>
                    <w:p w:rsidR="00695F65" w:rsidRDefault="00695F65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2213395" w14:textId="77777777" w:rsidR="00B07261" w:rsidRPr="00695F65" w:rsidRDefault="00F94CFA" w:rsidP="00695F65">
      <w:pPr>
        <w:spacing w:after="0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7EC4D782" w14:textId="77777777" w:rsidR="00B07261" w:rsidRPr="00695F65" w:rsidRDefault="00F94CFA" w:rsidP="009867B6">
      <w:pPr>
        <w:spacing w:after="1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608C8425" w14:textId="77777777" w:rsidR="00B07261" w:rsidRPr="00695F65" w:rsidRDefault="00F94CFA" w:rsidP="00695F65">
      <w:pPr>
        <w:spacing w:after="0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09B66B44" w14:textId="77777777" w:rsidR="00B07261" w:rsidRPr="00695F65" w:rsidRDefault="00F94CFA" w:rsidP="00695F65">
      <w:pPr>
        <w:numPr>
          <w:ilvl w:val="0"/>
          <w:numId w:val="3"/>
        </w:numPr>
        <w:spacing w:after="0" w:line="240" w:lineRule="auto"/>
        <w:ind w:right="3471" w:hanging="259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Паспорт программы </w:t>
      </w:r>
    </w:p>
    <w:p w14:paraId="363DD1CA" w14:textId="77777777" w:rsidR="00B07261" w:rsidRPr="00695F65" w:rsidRDefault="00F94CFA" w:rsidP="00695F65">
      <w:pPr>
        <w:spacing w:after="11" w:line="276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tbl>
      <w:tblPr>
        <w:tblStyle w:val="TableGrid"/>
        <w:tblW w:w="10331" w:type="dxa"/>
        <w:tblInd w:w="0" w:type="dxa"/>
        <w:tblCellMar>
          <w:top w:w="53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3229"/>
        <w:gridCol w:w="7102"/>
      </w:tblGrid>
      <w:tr w:rsidR="00B07261" w:rsidRPr="00695F65" w14:paraId="2FE9130A" w14:textId="77777777" w:rsidTr="00B9639E">
        <w:trPr>
          <w:trHeight w:val="90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1429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6AAD" w14:textId="77777777" w:rsidR="00B07261" w:rsidRPr="00695F65" w:rsidRDefault="00F94CFA" w:rsidP="00695F65">
            <w:pPr>
              <w:spacing w:after="0" w:line="276" w:lineRule="auto"/>
              <w:ind w:left="0" w:right="1" w:firstLine="0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Программа наставничества для работы с молодыми педагогами дошкольного образования МАДОУ № 300 </w:t>
            </w:r>
          </w:p>
        </w:tc>
      </w:tr>
      <w:tr w:rsidR="00B07261" w:rsidRPr="00695F65" w14:paraId="23525F02" w14:textId="77777777" w:rsidTr="00B9639E">
        <w:trPr>
          <w:trHeight w:val="9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3636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Авторы 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6558" w14:textId="77777777" w:rsidR="00B07261" w:rsidRPr="00695F65" w:rsidRDefault="00F94CFA" w:rsidP="00695F65">
            <w:pPr>
              <w:spacing w:after="5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695F65">
              <w:rPr>
                <w:sz w:val="28"/>
                <w:szCs w:val="28"/>
              </w:rPr>
              <w:t>Шуварова</w:t>
            </w:r>
            <w:proofErr w:type="spellEnd"/>
            <w:r w:rsidRPr="00695F65">
              <w:rPr>
                <w:sz w:val="28"/>
                <w:szCs w:val="28"/>
              </w:rPr>
              <w:t xml:space="preserve"> Т.И. - заведующий </w:t>
            </w:r>
          </w:p>
          <w:p w14:paraId="7624D5DB" w14:textId="77777777" w:rsidR="00F94CFA" w:rsidRPr="00695F65" w:rsidRDefault="00F94CFA" w:rsidP="00695F65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Браун Е.И. - заместитель заведующего по УВР </w:t>
            </w:r>
          </w:p>
          <w:p w14:paraId="7E2D1A2E" w14:textId="77777777" w:rsidR="00B07261" w:rsidRPr="00695F65" w:rsidRDefault="00F94CFA" w:rsidP="00695F65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Шепилова Е.В. – старший воспитатель </w:t>
            </w:r>
          </w:p>
        </w:tc>
      </w:tr>
      <w:tr w:rsidR="00B07261" w:rsidRPr="00695F65" w14:paraId="4805FDF6" w14:textId="77777777" w:rsidTr="00B9639E">
        <w:trPr>
          <w:trHeight w:val="6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92CA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Организация исполнитель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18AA" w14:textId="77777777" w:rsidR="00B07261" w:rsidRPr="00695F65" w:rsidRDefault="00F94CFA" w:rsidP="00695F65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МАДОУ № 300 </w:t>
            </w:r>
          </w:p>
        </w:tc>
      </w:tr>
      <w:tr w:rsidR="00B07261" w:rsidRPr="00695F65" w14:paraId="5A34F8AF" w14:textId="77777777" w:rsidTr="00B9639E">
        <w:trPr>
          <w:trHeight w:val="6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5CB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54E8" w14:textId="77777777" w:rsidR="00B07261" w:rsidRPr="00695F65" w:rsidRDefault="00F94CFA" w:rsidP="00695F65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Воспитатели со стажем работы по должности менее 3-х лет. </w:t>
            </w:r>
          </w:p>
        </w:tc>
      </w:tr>
      <w:tr w:rsidR="00B07261" w:rsidRPr="00695F65" w14:paraId="10C6C872" w14:textId="77777777" w:rsidTr="00B9639E">
        <w:trPr>
          <w:trHeight w:val="120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3874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Этапы реализации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7CAD" w14:textId="77777777" w:rsidR="00F94CFA" w:rsidRPr="00695F65" w:rsidRDefault="00B859C2" w:rsidP="00695F65">
            <w:pPr>
              <w:spacing w:after="44" w:line="235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 – диагностический </w:t>
            </w:r>
            <w:r w:rsidR="00F94CFA" w:rsidRPr="00695F65">
              <w:rPr>
                <w:sz w:val="28"/>
                <w:szCs w:val="28"/>
              </w:rPr>
              <w:t xml:space="preserve"> </w:t>
            </w:r>
          </w:p>
          <w:p w14:paraId="0F92DE14" w14:textId="77777777" w:rsidR="00B07261" w:rsidRPr="00695F65" w:rsidRDefault="00B859C2" w:rsidP="00695F65">
            <w:pPr>
              <w:spacing w:after="44" w:line="235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практический </w:t>
            </w:r>
            <w:r w:rsidR="00F94CFA" w:rsidRPr="00695F65">
              <w:rPr>
                <w:sz w:val="28"/>
                <w:szCs w:val="28"/>
              </w:rPr>
              <w:t xml:space="preserve"> </w:t>
            </w:r>
          </w:p>
          <w:p w14:paraId="105E67F4" w14:textId="77777777" w:rsidR="00B07261" w:rsidRPr="00695F65" w:rsidRDefault="00B859C2" w:rsidP="00B859C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этап – аналитический </w:t>
            </w:r>
            <w:r w:rsidR="00F94CFA" w:rsidRPr="00695F65">
              <w:rPr>
                <w:sz w:val="28"/>
                <w:szCs w:val="28"/>
              </w:rPr>
              <w:t xml:space="preserve"> </w:t>
            </w:r>
          </w:p>
        </w:tc>
      </w:tr>
      <w:tr w:rsidR="00B07261" w:rsidRPr="00695F65" w14:paraId="7B59FBB8" w14:textId="77777777" w:rsidTr="00E8421F">
        <w:trPr>
          <w:trHeight w:val="7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77DC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Цель 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007A" w14:textId="77777777" w:rsidR="00B07261" w:rsidRPr="00695F65" w:rsidRDefault="00AF4BC5" w:rsidP="00B9639E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Создание </w:t>
            </w:r>
            <w:r w:rsidR="00B859C2" w:rsidRPr="00695F65">
              <w:rPr>
                <w:sz w:val="28"/>
                <w:szCs w:val="28"/>
              </w:rPr>
              <w:t>системы организационно</w:t>
            </w:r>
            <w:r w:rsidRPr="00695F65">
              <w:rPr>
                <w:sz w:val="28"/>
                <w:szCs w:val="28"/>
              </w:rPr>
              <w:t xml:space="preserve">-педагогических, учебно-методических, управленческих, финансовых условий и механизмов развития наставничества в МАДОУ № 300 для обеспечения непрерывного профессионального роста и профессионального самоопределения педагогических работников, </w:t>
            </w:r>
            <w:r w:rsidRPr="00695F65">
              <w:rPr>
                <w:sz w:val="28"/>
                <w:szCs w:val="28"/>
              </w:rPr>
              <w:lastRenderedPageBreak/>
              <w:t>самореализации и закрепления в профессии молодых/начинающих педагогов.</w:t>
            </w:r>
          </w:p>
        </w:tc>
      </w:tr>
      <w:tr w:rsidR="00B07261" w:rsidRPr="00695F65" w14:paraId="40BA7688" w14:textId="77777777" w:rsidTr="00B9639E">
        <w:trPr>
          <w:trHeight w:val="299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B2E9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lastRenderedPageBreak/>
              <w:t xml:space="preserve">Задачи 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723C" w14:textId="77777777" w:rsidR="00B07261" w:rsidRPr="00695F65" w:rsidRDefault="00F94CFA" w:rsidP="00B9639E">
            <w:pPr>
              <w:numPr>
                <w:ilvl w:val="0"/>
                <w:numId w:val="13"/>
              </w:numPr>
              <w:spacing w:after="46" w:line="234" w:lineRule="auto"/>
              <w:ind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Обеспечить теоретическую, психологическую, методическую поддержку молодых педагогов.    </w:t>
            </w:r>
          </w:p>
          <w:p w14:paraId="21811641" w14:textId="77777777" w:rsidR="00B07261" w:rsidRPr="00695F65" w:rsidRDefault="00F94CFA" w:rsidP="00B9639E">
            <w:pPr>
              <w:numPr>
                <w:ilvl w:val="0"/>
                <w:numId w:val="13"/>
              </w:numPr>
              <w:spacing w:after="44" w:line="235" w:lineRule="auto"/>
              <w:ind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Стимулировать повышение теоретического и практического уровня педагогов, овладение современными педагогическими технологиями.  </w:t>
            </w:r>
          </w:p>
          <w:p w14:paraId="703F86C4" w14:textId="77777777" w:rsidR="00B07261" w:rsidRPr="00695F65" w:rsidRDefault="00F94CFA" w:rsidP="00B9639E">
            <w:pPr>
              <w:numPr>
                <w:ilvl w:val="0"/>
                <w:numId w:val="13"/>
              </w:numPr>
              <w:spacing w:after="46" w:line="234" w:lineRule="auto"/>
              <w:ind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Способствовать </w:t>
            </w:r>
            <w:r w:rsidR="00C43BAA" w:rsidRPr="00695F65">
              <w:rPr>
                <w:sz w:val="28"/>
                <w:szCs w:val="28"/>
              </w:rPr>
              <w:t xml:space="preserve">планированию </w:t>
            </w:r>
            <w:r w:rsidR="00B859C2" w:rsidRPr="00695F65">
              <w:rPr>
                <w:sz w:val="28"/>
                <w:szCs w:val="28"/>
              </w:rPr>
              <w:t>карьеры молодых</w:t>
            </w:r>
            <w:r w:rsidRPr="00695F65">
              <w:rPr>
                <w:sz w:val="28"/>
                <w:szCs w:val="28"/>
              </w:rPr>
              <w:t xml:space="preserve"> специалистов, мотивации к повышению квалификационного уровня. </w:t>
            </w:r>
          </w:p>
          <w:p w14:paraId="5021EE29" w14:textId="77777777" w:rsidR="00E25800" w:rsidRPr="00695F65" w:rsidRDefault="00E25800" w:rsidP="00B9639E">
            <w:pPr>
              <w:numPr>
                <w:ilvl w:val="0"/>
                <w:numId w:val="13"/>
              </w:numPr>
              <w:spacing w:after="46" w:line="234" w:lineRule="auto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Способствовать созданию комфортной профессиональной среды внутри образовательной организации.</w:t>
            </w:r>
          </w:p>
        </w:tc>
      </w:tr>
      <w:tr w:rsidR="00B07261" w:rsidRPr="00695F65" w14:paraId="36B9FAFC" w14:textId="77777777" w:rsidTr="00B9639E">
        <w:trPr>
          <w:trHeight w:val="291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1EDD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Основные направления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EDDB" w14:textId="77777777" w:rsidR="00C43BAA" w:rsidRPr="00695F65" w:rsidRDefault="00C43BAA" w:rsidP="00B9639E">
            <w:pPr>
              <w:pStyle w:val="a3"/>
              <w:numPr>
                <w:ilvl w:val="0"/>
                <w:numId w:val="14"/>
              </w:numPr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Изучение нормативных актов и инструктивных документов, </w:t>
            </w:r>
            <w:r w:rsidRPr="00695F65">
              <w:rPr>
                <w:sz w:val="28"/>
                <w:szCs w:val="28"/>
              </w:rPr>
              <w:tab/>
              <w:t xml:space="preserve">обеспечивающих </w:t>
            </w:r>
            <w:r w:rsidRPr="00695F65">
              <w:rPr>
                <w:sz w:val="28"/>
                <w:szCs w:val="28"/>
              </w:rPr>
              <w:tab/>
              <w:t xml:space="preserve">реализацию воспитательно-образовательного процесса.  </w:t>
            </w:r>
          </w:p>
          <w:p w14:paraId="1B1FE824" w14:textId="77777777" w:rsidR="00B07261" w:rsidRPr="00695F65" w:rsidRDefault="00F94CFA" w:rsidP="00B9639E">
            <w:pPr>
              <w:numPr>
                <w:ilvl w:val="0"/>
                <w:numId w:val="14"/>
              </w:numPr>
              <w:spacing w:after="47" w:line="234" w:lineRule="auto"/>
              <w:ind w:right="4"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Повышение профессионального мастерства молодых педагогов в моделировании воспитательно</w:t>
            </w:r>
            <w:r w:rsidR="00E25800" w:rsidRPr="00695F65">
              <w:rPr>
                <w:sz w:val="28"/>
                <w:szCs w:val="28"/>
              </w:rPr>
              <w:t>-</w:t>
            </w:r>
            <w:r w:rsidRPr="00695F65">
              <w:rPr>
                <w:sz w:val="28"/>
                <w:szCs w:val="28"/>
              </w:rPr>
              <w:t xml:space="preserve">образовательного процесса. </w:t>
            </w:r>
          </w:p>
          <w:p w14:paraId="3219710A" w14:textId="77777777" w:rsidR="00B07261" w:rsidRPr="00695F65" w:rsidRDefault="00F94CFA" w:rsidP="00B9639E">
            <w:pPr>
              <w:numPr>
                <w:ilvl w:val="0"/>
                <w:numId w:val="14"/>
              </w:numPr>
              <w:spacing w:after="50" w:line="235" w:lineRule="auto"/>
              <w:ind w:right="4"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Формирование навыка ведения педагогической документации. </w:t>
            </w:r>
          </w:p>
          <w:p w14:paraId="15125CCF" w14:textId="77777777" w:rsidR="00B07261" w:rsidRPr="00695F65" w:rsidRDefault="00F94CFA" w:rsidP="00B9639E">
            <w:pPr>
              <w:spacing w:after="50" w:line="234" w:lineRule="auto"/>
              <w:ind w:left="0" w:right="4"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4. Развитие профессиональной компетенции. </w:t>
            </w:r>
          </w:p>
          <w:p w14:paraId="7C7F324F" w14:textId="77777777" w:rsidR="00B07261" w:rsidRPr="00695F65" w:rsidRDefault="00F94CFA" w:rsidP="00B9639E">
            <w:pPr>
              <w:spacing w:after="0" w:line="276" w:lineRule="auto"/>
              <w:ind w:left="0" w:right="4"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     </w:t>
            </w:r>
          </w:p>
        </w:tc>
      </w:tr>
      <w:tr w:rsidR="00C43BAA" w:rsidRPr="00695F65" w14:paraId="06232C6F" w14:textId="77777777" w:rsidTr="00B9639E">
        <w:trPr>
          <w:trHeight w:val="372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E59CF" w14:textId="77777777" w:rsidR="00C43BAA" w:rsidRPr="00695F65" w:rsidRDefault="00C43BA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t xml:space="preserve">Условия эффективности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81FE2" w14:textId="77777777" w:rsidR="00C43BAA" w:rsidRPr="00695F65" w:rsidRDefault="00C43BAA" w:rsidP="00B9639E">
            <w:pPr>
              <w:numPr>
                <w:ilvl w:val="0"/>
                <w:numId w:val="15"/>
              </w:numPr>
              <w:spacing w:after="47" w:line="234" w:lineRule="auto"/>
              <w:ind w:right="4"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Взаимосвязь всех звеньев методической деятельности, её форм и методов. </w:t>
            </w:r>
          </w:p>
          <w:p w14:paraId="465BF818" w14:textId="77777777" w:rsidR="00C43BAA" w:rsidRPr="00695F65" w:rsidRDefault="00C43BAA" w:rsidP="00B9639E">
            <w:pPr>
              <w:numPr>
                <w:ilvl w:val="0"/>
                <w:numId w:val="15"/>
              </w:numPr>
              <w:spacing w:after="0" w:line="276" w:lineRule="auto"/>
              <w:ind w:right="4"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Системность и непрерывность в организации всех форм взаимодействия педагога - наставника и наставляемого молодого педагога.  </w:t>
            </w:r>
          </w:p>
          <w:p w14:paraId="51498623" w14:textId="77777777" w:rsidR="00C43BAA" w:rsidRPr="00695F65" w:rsidRDefault="00C43BAA" w:rsidP="00B9639E">
            <w:pPr>
              <w:numPr>
                <w:ilvl w:val="0"/>
                <w:numId w:val="16"/>
              </w:numPr>
              <w:spacing w:after="45" w:line="235" w:lineRule="auto"/>
              <w:ind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Сочетание теоретических и практических форм работы. </w:t>
            </w:r>
          </w:p>
          <w:p w14:paraId="0CABC941" w14:textId="77777777" w:rsidR="00C43BAA" w:rsidRPr="00695F65" w:rsidRDefault="00C43BAA" w:rsidP="00B9639E">
            <w:pPr>
              <w:numPr>
                <w:ilvl w:val="0"/>
                <w:numId w:val="16"/>
              </w:numPr>
              <w:spacing w:after="44" w:line="240" w:lineRule="auto"/>
              <w:ind w:firstLine="0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Анализ результатов работы.  </w:t>
            </w:r>
          </w:p>
          <w:p w14:paraId="3554829A" w14:textId="77777777" w:rsidR="00C43BAA" w:rsidRPr="00695F65" w:rsidRDefault="00C43BAA" w:rsidP="00B9639E">
            <w:pPr>
              <w:numPr>
                <w:ilvl w:val="0"/>
                <w:numId w:val="16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Своевременное </w:t>
            </w:r>
            <w:r w:rsidRPr="00695F65">
              <w:rPr>
                <w:sz w:val="28"/>
                <w:szCs w:val="28"/>
              </w:rPr>
              <w:tab/>
              <w:t xml:space="preserve">обеспечение </w:t>
            </w:r>
            <w:r w:rsidRPr="00695F65">
              <w:rPr>
                <w:sz w:val="28"/>
                <w:szCs w:val="28"/>
              </w:rPr>
              <w:tab/>
              <w:t xml:space="preserve">педагогов педагогической </w:t>
            </w:r>
            <w:r w:rsidRPr="00695F65">
              <w:rPr>
                <w:sz w:val="28"/>
                <w:szCs w:val="28"/>
              </w:rPr>
              <w:tab/>
              <w:t xml:space="preserve">и </w:t>
            </w:r>
            <w:r w:rsidRPr="00695F65">
              <w:rPr>
                <w:sz w:val="28"/>
                <w:szCs w:val="28"/>
              </w:rPr>
              <w:tab/>
              <w:t xml:space="preserve">учебно-методической информацией. </w:t>
            </w:r>
          </w:p>
        </w:tc>
      </w:tr>
      <w:tr w:rsidR="00B07261" w:rsidRPr="00695F65" w14:paraId="0474BCBF" w14:textId="77777777" w:rsidTr="00B9639E">
        <w:trPr>
          <w:trHeight w:val="589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53AD" w14:textId="77777777" w:rsidR="00B07261" w:rsidRPr="00695F65" w:rsidRDefault="00F94CFA" w:rsidP="00695F65">
            <w:pPr>
              <w:spacing w:after="0" w:line="276" w:lineRule="auto"/>
              <w:ind w:left="2" w:firstLine="0"/>
              <w:rPr>
                <w:sz w:val="28"/>
                <w:szCs w:val="28"/>
              </w:rPr>
            </w:pPr>
            <w:r w:rsidRPr="00695F65">
              <w:rPr>
                <w:b/>
                <w:sz w:val="28"/>
                <w:szCs w:val="28"/>
              </w:rPr>
              <w:lastRenderedPageBreak/>
              <w:t xml:space="preserve">Ожидаемые результаты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D3E9" w14:textId="77777777" w:rsidR="00C43BAA" w:rsidRPr="00695F65" w:rsidRDefault="00C43BAA" w:rsidP="00695F65">
            <w:pPr>
              <w:pStyle w:val="a3"/>
              <w:numPr>
                <w:ilvl w:val="0"/>
                <w:numId w:val="19"/>
              </w:numPr>
              <w:spacing w:after="0" w:line="276" w:lineRule="auto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П</w:t>
            </w:r>
            <w:r w:rsidR="00E25800" w:rsidRPr="00695F65">
              <w:rPr>
                <w:sz w:val="28"/>
                <w:szCs w:val="28"/>
              </w:rPr>
              <w:t>овышение уровня включенности молодых</w:t>
            </w:r>
            <w:r w:rsidRPr="00695F65">
              <w:rPr>
                <w:sz w:val="28"/>
                <w:szCs w:val="28"/>
              </w:rPr>
              <w:t xml:space="preserve"> </w:t>
            </w:r>
            <w:r w:rsidR="00E25800" w:rsidRPr="00695F65">
              <w:rPr>
                <w:sz w:val="28"/>
                <w:szCs w:val="28"/>
              </w:rPr>
              <w:t xml:space="preserve">и </w:t>
            </w:r>
            <w:r w:rsidRPr="00695F65">
              <w:rPr>
                <w:sz w:val="28"/>
                <w:szCs w:val="28"/>
              </w:rPr>
              <w:t xml:space="preserve">начинающих педагогов в педагогическую деятельность и социально-культурную жизнь  </w:t>
            </w:r>
          </w:p>
          <w:p w14:paraId="6F187718" w14:textId="77777777" w:rsidR="00E25800" w:rsidRPr="00695F65" w:rsidRDefault="00C43BAA" w:rsidP="00695F65">
            <w:pPr>
              <w:spacing w:after="0" w:line="276" w:lineRule="auto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      образовательной организации</w:t>
            </w:r>
          </w:p>
          <w:p w14:paraId="189DD1D3" w14:textId="77777777" w:rsidR="00C43BAA" w:rsidRPr="00695F65" w:rsidRDefault="00C43BAA" w:rsidP="00695F65">
            <w:pPr>
              <w:pStyle w:val="a3"/>
              <w:numPr>
                <w:ilvl w:val="0"/>
                <w:numId w:val="19"/>
              </w:numPr>
              <w:spacing w:after="0" w:line="276" w:lineRule="auto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Укрепление уверенности в собственных силах и развитие личностного и педагогического потенциала работников всех категорий</w:t>
            </w:r>
          </w:p>
          <w:p w14:paraId="79875A19" w14:textId="77777777" w:rsidR="00C43BAA" w:rsidRPr="00695F65" w:rsidRDefault="00C43BAA" w:rsidP="00695F65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Улучшение психологического климата в образовательной организации</w:t>
            </w:r>
          </w:p>
          <w:p w14:paraId="5898781A" w14:textId="77777777" w:rsidR="00C43BAA" w:rsidRPr="00695F65" w:rsidRDefault="00C43BAA" w:rsidP="00695F65">
            <w:pPr>
              <w:pStyle w:val="a3"/>
              <w:numPr>
                <w:ilvl w:val="0"/>
                <w:numId w:val="19"/>
              </w:numPr>
              <w:spacing w:after="0" w:line="276" w:lineRule="auto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Повышение уровня удовлетворенности собственной работой и улучшение психологического состояния специалистов</w:t>
            </w:r>
          </w:p>
          <w:p w14:paraId="6C446392" w14:textId="77777777" w:rsidR="00C43BAA" w:rsidRPr="00695F65" w:rsidRDefault="00C43BAA" w:rsidP="00695F65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Повышение научно-методической и социальной активности педагогических работников</w:t>
            </w:r>
          </w:p>
          <w:p w14:paraId="16ACC7FC" w14:textId="77777777" w:rsidR="00C43BAA" w:rsidRPr="00695F65" w:rsidRDefault="00C43BAA" w:rsidP="00695F65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Рост числа педагогов, нашедших новые возможности профессионального развития</w:t>
            </w:r>
          </w:p>
          <w:p w14:paraId="7D80D068" w14:textId="77777777" w:rsidR="00E25800" w:rsidRPr="00695F65" w:rsidRDefault="00C43BAA" w:rsidP="00695F65">
            <w:pPr>
              <w:pStyle w:val="a3"/>
              <w:ind w:left="607" w:firstLine="0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>и роста.</w:t>
            </w:r>
          </w:p>
          <w:p w14:paraId="51C81905" w14:textId="77777777" w:rsidR="00B07261" w:rsidRPr="00695F65" w:rsidRDefault="00F94CFA" w:rsidP="00695F65">
            <w:pPr>
              <w:spacing w:after="0" w:line="276" w:lineRule="auto"/>
              <w:rPr>
                <w:sz w:val="28"/>
                <w:szCs w:val="28"/>
              </w:rPr>
            </w:pPr>
            <w:r w:rsidRPr="00695F65">
              <w:rPr>
                <w:sz w:val="28"/>
                <w:szCs w:val="28"/>
              </w:rPr>
              <w:t xml:space="preserve"> </w:t>
            </w:r>
          </w:p>
        </w:tc>
      </w:tr>
    </w:tbl>
    <w:p w14:paraId="0D799C65" w14:textId="77777777" w:rsidR="00B07261" w:rsidRDefault="00F94CFA" w:rsidP="00695F65">
      <w:pPr>
        <w:spacing w:after="55" w:line="240" w:lineRule="auto"/>
        <w:ind w:left="262" w:firstLine="0"/>
        <w:rPr>
          <w:b/>
          <w:sz w:val="28"/>
          <w:szCs w:val="28"/>
        </w:rPr>
      </w:pPr>
      <w:r w:rsidRPr="00695F65">
        <w:rPr>
          <w:b/>
          <w:sz w:val="28"/>
          <w:szCs w:val="28"/>
        </w:rPr>
        <w:t xml:space="preserve"> </w:t>
      </w:r>
    </w:p>
    <w:p w14:paraId="0D717A3A" w14:textId="77777777" w:rsidR="00B9639E" w:rsidRPr="00695F65" w:rsidRDefault="00B9639E" w:rsidP="00695F65">
      <w:pPr>
        <w:spacing w:after="55" w:line="240" w:lineRule="auto"/>
        <w:ind w:left="262" w:firstLine="0"/>
        <w:rPr>
          <w:sz w:val="28"/>
          <w:szCs w:val="28"/>
        </w:rPr>
      </w:pPr>
    </w:p>
    <w:p w14:paraId="556ACB00" w14:textId="77777777" w:rsidR="00B07261" w:rsidRPr="00695F65" w:rsidRDefault="00F94CFA" w:rsidP="00695F65">
      <w:pPr>
        <w:numPr>
          <w:ilvl w:val="0"/>
          <w:numId w:val="3"/>
        </w:numPr>
        <w:spacing w:after="0"/>
        <w:ind w:right="3471" w:hanging="259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Пояснительная записка </w:t>
      </w:r>
    </w:p>
    <w:p w14:paraId="7CFAA739" w14:textId="77777777" w:rsidR="00C43BAA" w:rsidRPr="00695F65" w:rsidRDefault="00C43BAA" w:rsidP="00695F65">
      <w:pPr>
        <w:spacing w:after="0"/>
        <w:ind w:right="3471"/>
        <w:rPr>
          <w:b/>
          <w:sz w:val="28"/>
          <w:szCs w:val="28"/>
        </w:rPr>
      </w:pPr>
    </w:p>
    <w:p w14:paraId="36EE28F3" w14:textId="77777777" w:rsidR="00805A55" w:rsidRPr="00695F65" w:rsidRDefault="00805A55" w:rsidP="00695F65">
      <w:pPr>
        <w:spacing w:after="0"/>
        <w:ind w:right="44"/>
        <w:rPr>
          <w:sz w:val="28"/>
          <w:szCs w:val="28"/>
        </w:rPr>
      </w:pPr>
      <w:r w:rsidRPr="00695F65">
        <w:rPr>
          <w:sz w:val="28"/>
          <w:szCs w:val="28"/>
        </w:rPr>
        <w:t xml:space="preserve">    Одной из важнейших задач администрации дошкольного образовательного учреждения является организация профессиональной адаптации молодого педагога к учебно-воспитательной среде. Решить эту проблему поможет создание системы наставничества.</w:t>
      </w:r>
    </w:p>
    <w:p w14:paraId="69A5B3D6" w14:textId="77777777" w:rsidR="00805A55" w:rsidRPr="00695F65" w:rsidRDefault="00805A55" w:rsidP="00695F65">
      <w:pPr>
        <w:spacing w:after="0"/>
        <w:ind w:right="44"/>
        <w:rPr>
          <w:sz w:val="28"/>
          <w:szCs w:val="28"/>
        </w:rPr>
      </w:pPr>
      <w:r w:rsidRPr="00695F65">
        <w:rPr>
          <w:sz w:val="28"/>
          <w:szCs w:val="28"/>
        </w:rPr>
        <w:t xml:space="preserve">   Современному дошкольному учреждению нужен профессионально компетентный,</w:t>
      </w:r>
    </w:p>
    <w:p w14:paraId="14F1167A" w14:textId="77777777" w:rsidR="00805A55" w:rsidRPr="00695F65" w:rsidRDefault="00805A55" w:rsidP="00695F65">
      <w:pPr>
        <w:spacing w:after="0"/>
        <w:ind w:right="44"/>
        <w:rPr>
          <w:sz w:val="28"/>
          <w:szCs w:val="28"/>
        </w:rPr>
      </w:pPr>
      <w:r w:rsidRPr="00695F65">
        <w:rPr>
          <w:sz w:val="28"/>
          <w:szCs w:val="28"/>
        </w:rPr>
        <w:t>самостоятельно мыслящий педагог, психически и технологически способный к реализации гуманистических ценностей на практике, к осмысленному включению</w:t>
      </w:r>
    </w:p>
    <w:p w14:paraId="7FF7F1DA" w14:textId="77777777" w:rsidR="00805A55" w:rsidRPr="00695F65" w:rsidRDefault="00805A55" w:rsidP="00695F65">
      <w:pPr>
        <w:spacing w:after="0"/>
        <w:ind w:right="44"/>
        <w:rPr>
          <w:sz w:val="28"/>
          <w:szCs w:val="28"/>
        </w:rPr>
      </w:pPr>
      <w:r w:rsidRPr="00695F65">
        <w:rPr>
          <w:sz w:val="28"/>
          <w:szCs w:val="28"/>
        </w:rPr>
        <w:t>в инновационные процессы. Однако, как показывает анализ действительности и социально-педагогических исследований, даже при достаточно высоком уровне готовности к педагогической деятельности личностная и профессиональная</w:t>
      </w:r>
    </w:p>
    <w:p w14:paraId="6606267D" w14:textId="77777777" w:rsidR="00805A55" w:rsidRPr="00695F65" w:rsidRDefault="00805A55" w:rsidP="00695F65">
      <w:pPr>
        <w:spacing w:after="0"/>
        <w:ind w:right="44"/>
        <w:rPr>
          <w:sz w:val="28"/>
          <w:szCs w:val="28"/>
        </w:rPr>
      </w:pPr>
      <w:r w:rsidRPr="00695F65">
        <w:rPr>
          <w:sz w:val="28"/>
          <w:szCs w:val="28"/>
        </w:rPr>
        <w:t>адаптация молодого специалиста может протекать длительно и сложно.</w:t>
      </w:r>
    </w:p>
    <w:p w14:paraId="14FF71A3" w14:textId="77777777" w:rsidR="00805A55" w:rsidRPr="00695F65" w:rsidRDefault="00805A55" w:rsidP="00695F65">
      <w:pPr>
        <w:spacing w:after="0"/>
        <w:ind w:right="44"/>
        <w:rPr>
          <w:sz w:val="28"/>
          <w:szCs w:val="28"/>
        </w:rPr>
      </w:pPr>
      <w:r w:rsidRPr="00695F65">
        <w:rPr>
          <w:sz w:val="28"/>
          <w:szCs w:val="28"/>
        </w:rPr>
        <w:t xml:space="preserve">    Для молодого специалиста вхождение в новую деятельность сопровождается высоким эмоциональным напряжением, требующим мобилизации всех внутренних</w:t>
      </w:r>
    </w:p>
    <w:p w14:paraId="26B74718" w14:textId="77777777" w:rsidR="003E1DA5" w:rsidRDefault="00805A55" w:rsidP="00695F65">
      <w:pPr>
        <w:spacing w:after="0"/>
        <w:ind w:left="247" w:right="44" w:firstLine="0"/>
        <w:rPr>
          <w:sz w:val="28"/>
          <w:szCs w:val="28"/>
        </w:rPr>
      </w:pPr>
      <w:r w:rsidRPr="00695F65">
        <w:rPr>
          <w:sz w:val="28"/>
          <w:szCs w:val="28"/>
        </w:rPr>
        <w:t>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специалиста, сформировать у него мотивации к самосовершенствованию, саморазвитию, самореализации.</w:t>
      </w:r>
    </w:p>
    <w:p w14:paraId="602F2521" w14:textId="77777777" w:rsidR="00805A55" w:rsidRPr="00695F65" w:rsidRDefault="003E1DA5" w:rsidP="00695F65">
      <w:pPr>
        <w:spacing w:after="0"/>
        <w:ind w:left="247" w:right="4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A55" w:rsidRPr="00695F65">
        <w:rPr>
          <w:sz w:val="28"/>
          <w:szCs w:val="28"/>
        </w:rPr>
        <w:t xml:space="preserve"> В этой системе отражена жизненная необходимость молодого специалиста получить поддержку опытного педагога-наставника, который готов оказать ему </w:t>
      </w:r>
      <w:r w:rsidR="00805A55" w:rsidRPr="00695F65">
        <w:rPr>
          <w:sz w:val="28"/>
          <w:szCs w:val="28"/>
        </w:rPr>
        <w:lastRenderedPageBreak/>
        <w:t>практическую и теоретическую помощь на рабочем месте и повысить</w:t>
      </w:r>
      <w:r w:rsidR="00DB375D" w:rsidRPr="00695F65">
        <w:rPr>
          <w:sz w:val="28"/>
          <w:szCs w:val="28"/>
        </w:rPr>
        <w:t xml:space="preserve"> его профессиональную компетентность.</w:t>
      </w:r>
    </w:p>
    <w:p w14:paraId="0BB052C9" w14:textId="77777777" w:rsidR="00B07261" w:rsidRPr="00695F65" w:rsidRDefault="00DB375D" w:rsidP="00695F65">
      <w:pPr>
        <w:spacing w:after="0"/>
        <w:ind w:right="44"/>
        <w:rPr>
          <w:sz w:val="28"/>
          <w:szCs w:val="28"/>
        </w:rPr>
      </w:pPr>
      <w:r w:rsidRPr="00695F65">
        <w:rPr>
          <w:sz w:val="28"/>
          <w:szCs w:val="28"/>
        </w:rPr>
        <w:t xml:space="preserve">    </w:t>
      </w:r>
      <w:r w:rsidR="00F94CFA" w:rsidRPr="00695F65">
        <w:rPr>
          <w:sz w:val="28"/>
          <w:szCs w:val="28"/>
        </w:rPr>
        <w:t xml:space="preserve">Программа наставничества нацелена на работу с молодыми педагогами – воспитателями, имеющими опыт работы в дошкольном образовании менее трех лет. </w:t>
      </w:r>
      <w:r w:rsidR="003E1DA5">
        <w:rPr>
          <w:sz w:val="28"/>
          <w:szCs w:val="28"/>
        </w:rPr>
        <w:t xml:space="preserve">    </w:t>
      </w:r>
      <w:r w:rsidR="00F94CFA" w:rsidRPr="00695F65">
        <w:rPr>
          <w:sz w:val="28"/>
          <w:szCs w:val="28"/>
        </w:rPr>
        <w:t xml:space="preserve"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 наставников с </w:t>
      </w:r>
      <w:r w:rsidRPr="00695F65">
        <w:rPr>
          <w:sz w:val="28"/>
          <w:szCs w:val="28"/>
        </w:rPr>
        <w:t xml:space="preserve">молодыми педагогами на уровне </w:t>
      </w:r>
      <w:r w:rsidR="00F94CFA" w:rsidRPr="00695F65">
        <w:rPr>
          <w:sz w:val="28"/>
          <w:szCs w:val="28"/>
        </w:rPr>
        <w:t xml:space="preserve">ДОУ. </w:t>
      </w:r>
    </w:p>
    <w:p w14:paraId="06649CCC" w14:textId="77777777" w:rsidR="00B07261" w:rsidRPr="00695F65" w:rsidRDefault="00F94CFA" w:rsidP="00695F65">
      <w:pPr>
        <w:spacing w:after="55" w:line="240" w:lineRule="auto"/>
        <w:ind w:left="262" w:firstLine="0"/>
        <w:rPr>
          <w:b/>
          <w:sz w:val="28"/>
          <w:szCs w:val="28"/>
        </w:rPr>
      </w:pPr>
      <w:r w:rsidRPr="00695F65">
        <w:rPr>
          <w:b/>
          <w:sz w:val="28"/>
          <w:szCs w:val="28"/>
        </w:rPr>
        <w:t xml:space="preserve"> </w:t>
      </w:r>
      <w:r w:rsidR="0059158B" w:rsidRPr="00695F65">
        <w:rPr>
          <w:b/>
          <w:sz w:val="28"/>
          <w:szCs w:val="28"/>
        </w:rPr>
        <w:t>2.1 Основные термины</w:t>
      </w:r>
    </w:p>
    <w:p w14:paraId="5CE0054A" w14:textId="77777777" w:rsidR="0059158B" w:rsidRPr="00695F65" w:rsidRDefault="0059158B" w:rsidP="00695F65">
      <w:pPr>
        <w:spacing w:after="55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>Наставничество</w:t>
      </w:r>
      <w:r w:rsidRPr="00695F65">
        <w:rPr>
          <w:sz w:val="28"/>
          <w:szCs w:val="28"/>
        </w:rPr>
        <w:t xml:space="preserve"> — форма адаптации, практического обучения и воспитания новых</w:t>
      </w:r>
    </w:p>
    <w:p w14:paraId="1937D727" w14:textId="77777777" w:rsidR="0059158B" w:rsidRPr="00695F65" w:rsidRDefault="0059158B" w:rsidP="00695F65">
      <w:pPr>
        <w:spacing w:after="55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>или менее опытных работников ДОУ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14:paraId="0E45C2E5" w14:textId="77777777" w:rsidR="0059158B" w:rsidRPr="00695F65" w:rsidRDefault="0059158B" w:rsidP="00695F65">
      <w:pPr>
        <w:spacing w:after="55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>Наставник</w:t>
      </w:r>
      <w:r w:rsidRPr="00695F65">
        <w:rPr>
          <w:sz w:val="28"/>
          <w:szCs w:val="28"/>
        </w:rPr>
        <w:t xml:space="preserve"> — более опытный работник ДОУ, принимающий на себя функции по</w:t>
      </w:r>
    </w:p>
    <w:p w14:paraId="255288DC" w14:textId="77777777" w:rsidR="0059158B" w:rsidRPr="00695F65" w:rsidRDefault="0059158B" w:rsidP="00695F65">
      <w:pPr>
        <w:spacing w:after="55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>обучению новых или менее опытных работников.</w:t>
      </w:r>
    </w:p>
    <w:p w14:paraId="6A592634" w14:textId="77777777" w:rsidR="0059158B" w:rsidRPr="00695F65" w:rsidRDefault="0059158B" w:rsidP="00695F65">
      <w:pPr>
        <w:spacing w:after="55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Стажер </w:t>
      </w:r>
      <w:r w:rsidRPr="00695F65">
        <w:rPr>
          <w:sz w:val="28"/>
          <w:szCs w:val="28"/>
        </w:rPr>
        <w:t>— новый работник ДОУ, прикрепляемый к наставнику.</w:t>
      </w:r>
    </w:p>
    <w:p w14:paraId="791B8143" w14:textId="77777777" w:rsidR="0059158B" w:rsidRPr="00695F65" w:rsidRDefault="0059158B" w:rsidP="00695F65">
      <w:pPr>
        <w:spacing w:after="55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>Критерии отбора наставников</w:t>
      </w:r>
      <w:r w:rsidRPr="00695F65">
        <w:rPr>
          <w:sz w:val="28"/>
          <w:szCs w:val="28"/>
        </w:rPr>
        <w:t xml:space="preserve"> — это совокупность требований, предъявляемых к работнику и необходимых для выполнения функций наставника.</w:t>
      </w:r>
    </w:p>
    <w:p w14:paraId="2F3AE884" w14:textId="77777777" w:rsidR="00B9639E" w:rsidRPr="00695F65" w:rsidRDefault="00B9639E" w:rsidP="00A8207D">
      <w:pPr>
        <w:spacing w:after="55" w:line="240" w:lineRule="auto"/>
        <w:ind w:left="0" w:firstLine="0"/>
        <w:rPr>
          <w:sz w:val="28"/>
          <w:szCs w:val="28"/>
        </w:rPr>
      </w:pPr>
    </w:p>
    <w:p w14:paraId="01F6EF7E" w14:textId="77777777" w:rsidR="00B07261" w:rsidRPr="00695F65" w:rsidRDefault="00F94CFA" w:rsidP="00695F65">
      <w:pPr>
        <w:numPr>
          <w:ilvl w:val="0"/>
          <w:numId w:val="4"/>
        </w:numPr>
        <w:spacing w:after="0"/>
        <w:ind w:right="-15" w:hanging="259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Содержание программы </w:t>
      </w:r>
    </w:p>
    <w:p w14:paraId="794E5896" w14:textId="77777777" w:rsidR="00B07261" w:rsidRPr="00695F65" w:rsidRDefault="00F94CFA" w:rsidP="00695F65">
      <w:pPr>
        <w:spacing w:after="60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4DA96BF4" w14:textId="77777777" w:rsidR="00B07261" w:rsidRPr="00695F65" w:rsidRDefault="00F94CFA" w:rsidP="00695F65">
      <w:pPr>
        <w:numPr>
          <w:ilvl w:val="1"/>
          <w:numId w:val="4"/>
        </w:numPr>
        <w:spacing w:after="0"/>
        <w:ind w:right="-15" w:hanging="454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Система работы с молодыми специалистами </w:t>
      </w:r>
    </w:p>
    <w:p w14:paraId="779F4AFA" w14:textId="77777777" w:rsidR="00357627" w:rsidRPr="00695F65" w:rsidRDefault="00F94CFA" w:rsidP="00B9639E">
      <w:pPr>
        <w:spacing w:after="49" w:line="240" w:lineRule="auto"/>
        <w:ind w:left="0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350C42C5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  Наставничество рассматривается как значимый элемент кадровой политики ДОУ, помогающий решить ряд организационных и управленческих задач, среди которых адаптация и обучение новых работников, снижение текучести кадров, развитие потенциала сотрудников. </w:t>
      </w:r>
    </w:p>
    <w:p w14:paraId="326A536A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  Основными принципами движения наставничества являются открытость, компетентность, соблюдение норм профессиональной этики. Профессионализм складывается на протяжении всего зрелого периода жизни. Темп и скорость, с которыми развивается мастерство педагогов, в разные периоды различны.</w:t>
      </w:r>
    </w:p>
    <w:p w14:paraId="340EC6CD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Этапы становления профессионала </w:t>
      </w:r>
    </w:p>
    <w:p w14:paraId="35ED7047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адаптация - освоение норм профессии, её ценностей, приобретение автономности; </w:t>
      </w:r>
    </w:p>
    <w:p w14:paraId="70F92A68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стабилизация - приобретение профессиональной компетентности, успешности, соответствия занимаемой должности; </w:t>
      </w:r>
    </w:p>
    <w:p w14:paraId="21DCD716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преобразование - достижение целостности, самодостаточности, автономности и способности к инновационной деятельности. </w:t>
      </w:r>
    </w:p>
    <w:p w14:paraId="303431D9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 Программа способствует становлению профессионализма педагога независимо от опыта его работы и положительно влияет на: </w:t>
      </w:r>
    </w:p>
    <w:p w14:paraId="5D6916EA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вхождение в профессиональное образовательное пространство; </w:t>
      </w:r>
    </w:p>
    <w:p w14:paraId="23A0FAFB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профессиональное самоопределение; </w:t>
      </w:r>
    </w:p>
    <w:p w14:paraId="71C93F34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lastRenderedPageBreak/>
        <w:sym w:font="Symbol" w:char="F0B7"/>
      </w:r>
      <w:r w:rsidRPr="00695F65">
        <w:rPr>
          <w:sz w:val="28"/>
          <w:szCs w:val="28"/>
        </w:rPr>
        <w:t xml:space="preserve"> творческую самореализацию; </w:t>
      </w:r>
    </w:p>
    <w:p w14:paraId="508AADCB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проектирование профессиональной карьеры; </w:t>
      </w:r>
    </w:p>
    <w:p w14:paraId="733A20FB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вхождение в профессиональную самостоятельную деятельность; </w:t>
      </w:r>
    </w:p>
    <w:p w14:paraId="18102E07" w14:textId="77777777" w:rsidR="00357627" w:rsidRPr="00695F65" w:rsidRDefault="00357627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sym w:font="Symbol" w:char="F0B7"/>
      </w:r>
      <w:r w:rsidRPr="00695F65">
        <w:rPr>
          <w:sz w:val="28"/>
          <w:szCs w:val="28"/>
        </w:rPr>
        <w:t xml:space="preserve"> самоорганизацию и развитие профессиональной карьеры.</w:t>
      </w:r>
    </w:p>
    <w:p w14:paraId="3FC28B4C" w14:textId="77777777" w:rsidR="00357627" w:rsidRPr="00695F65" w:rsidRDefault="00357627" w:rsidP="00695F65">
      <w:pPr>
        <w:rPr>
          <w:sz w:val="28"/>
          <w:szCs w:val="28"/>
          <w:u w:val="single"/>
        </w:rPr>
      </w:pPr>
      <w:r w:rsidRPr="00695F65">
        <w:rPr>
          <w:sz w:val="28"/>
          <w:szCs w:val="28"/>
          <w:u w:val="single"/>
        </w:rPr>
        <w:t>Система работы с молодыми педагогами включает в себя:</w:t>
      </w:r>
    </w:p>
    <w:p w14:paraId="2566CAC3" w14:textId="77777777" w:rsidR="00357627" w:rsidRPr="00695F65" w:rsidRDefault="00357627" w:rsidP="00695F6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F65">
        <w:rPr>
          <w:sz w:val="28"/>
          <w:szCs w:val="28"/>
        </w:rPr>
        <w:t>Сбор информации о молодом педагоге: его затруднения, вопросы, проблемы.</w:t>
      </w:r>
    </w:p>
    <w:p w14:paraId="737D60BF" w14:textId="77777777" w:rsidR="00357627" w:rsidRPr="00695F65" w:rsidRDefault="00357627" w:rsidP="00695F6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F65">
        <w:rPr>
          <w:sz w:val="28"/>
          <w:szCs w:val="28"/>
        </w:rPr>
        <w:t>Знакомство и общение с педагогом-наставником.</w:t>
      </w:r>
    </w:p>
    <w:p w14:paraId="2BF56B49" w14:textId="77777777" w:rsidR="00357627" w:rsidRPr="00695F65" w:rsidRDefault="00357627" w:rsidP="00695F6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F65">
        <w:rPr>
          <w:sz w:val="28"/>
          <w:szCs w:val="28"/>
        </w:rPr>
        <w:t>Составление персонифицированной программы на основе выявленных затруднений.</w:t>
      </w:r>
    </w:p>
    <w:p w14:paraId="01219894" w14:textId="77777777" w:rsidR="00357627" w:rsidRPr="00695F65" w:rsidRDefault="00357627" w:rsidP="00695F6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F65">
        <w:rPr>
          <w:sz w:val="28"/>
          <w:szCs w:val="28"/>
        </w:rPr>
        <w:t>Реализация программы, обсуждение результатов. Рефлексия.</w:t>
      </w:r>
    </w:p>
    <w:p w14:paraId="00E71D11" w14:textId="77777777" w:rsidR="00B07261" w:rsidRPr="00695F65" w:rsidRDefault="00B07261" w:rsidP="00B9639E">
      <w:pPr>
        <w:spacing w:after="0" w:line="240" w:lineRule="auto"/>
        <w:ind w:left="0" w:right="149" w:firstLine="0"/>
        <w:rPr>
          <w:sz w:val="28"/>
          <w:szCs w:val="28"/>
        </w:rPr>
      </w:pPr>
    </w:p>
    <w:p w14:paraId="3D52CA9A" w14:textId="77777777" w:rsidR="00B07261" w:rsidRPr="00695F65" w:rsidRDefault="00F94CFA" w:rsidP="00695F65">
      <w:pPr>
        <w:spacing w:after="0" w:line="240" w:lineRule="auto"/>
        <w:ind w:left="0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 </w:t>
      </w:r>
    </w:p>
    <w:p w14:paraId="2C33487A" w14:textId="77777777" w:rsidR="00B07261" w:rsidRPr="00695F65" w:rsidRDefault="00F94CFA" w:rsidP="00695F65">
      <w:pPr>
        <w:numPr>
          <w:ilvl w:val="1"/>
          <w:numId w:val="4"/>
        </w:numPr>
        <w:spacing w:after="0"/>
        <w:ind w:right="-15" w:hanging="454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Этапы реализации программы </w:t>
      </w:r>
    </w:p>
    <w:p w14:paraId="46704956" w14:textId="77777777" w:rsidR="00357627" w:rsidRPr="00695F65" w:rsidRDefault="00357627" w:rsidP="00695F65">
      <w:pPr>
        <w:spacing w:after="0"/>
        <w:ind w:right="-15"/>
        <w:rPr>
          <w:b/>
          <w:sz w:val="28"/>
          <w:szCs w:val="28"/>
        </w:rPr>
      </w:pPr>
    </w:p>
    <w:p w14:paraId="5CBA39FD" w14:textId="77777777" w:rsidR="00357627" w:rsidRPr="00695F65" w:rsidRDefault="00357627" w:rsidP="00695F65">
      <w:pPr>
        <w:spacing w:after="0"/>
        <w:ind w:right="-15"/>
        <w:rPr>
          <w:b/>
          <w:sz w:val="28"/>
          <w:szCs w:val="28"/>
        </w:rPr>
      </w:pPr>
    </w:p>
    <w:p w14:paraId="6F4F7F44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b/>
          <w:sz w:val="28"/>
          <w:szCs w:val="28"/>
          <w:u w:val="single"/>
        </w:rPr>
        <w:t xml:space="preserve">I этап - </w:t>
      </w:r>
      <w:proofErr w:type="gramStart"/>
      <w:r w:rsidRPr="00695F65">
        <w:rPr>
          <w:b/>
          <w:sz w:val="28"/>
          <w:szCs w:val="28"/>
          <w:u w:val="single"/>
        </w:rPr>
        <w:t>Подготовительный</w:t>
      </w:r>
      <w:r w:rsidR="00B9639E">
        <w:rPr>
          <w:sz w:val="28"/>
          <w:szCs w:val="28"/>
        </w:rPr>
        <w:t xml:space="preserve"> </w:t>
      </w:r>
      <w:r w:rsidRPr="00695F65">
        <w:rPr>
          <w:sz w:val="28"/>
          <w:szCs w:val="28"/>
        </w:rPr>
        <w:t xml:space="preserve"> включает</w:t>
      </w:r>
      <w:proofErr w:type="gramEnd"/>
      <w:r w:rsidRPr="00695F65">
        <w:rPr>
          <w:sz w:val="28"/>
          <w:szCs w:val="28"/>
        </w:rPr>
        <w:t xml:space="preserve"> в себя:</w:t>
      </w:r>
    </w:p>
    <w:p w14:paraId="57D2442B" w14:textId="77777777" w:rsidR="00357627" w:rsidRPr="00695F65" w:rsidRDefault="00357627" w:rsidP="00695F65">
      <w:pPr>
        <w:pStyle w:val="a3"/>
        <w:numPr>
          <w:ilvl w:val="0"/>
          <w:numId w:val="21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изучение локальных актов образовательной организации о наставничестве;</w:t>
      </w:r>
    </w:p>
    <w:p w14:paraId="388E1830" w14:textId="77777777" w:rsidR="00357627" w:rsidRPr="00695F65" w:rsidRDefault="00357627" w:rsidP="00695F65">
      <w:pPr>
        <w:pStyle w:val="a3"/>
        <w:numPr>
          <w:ilvl w:val="0"/>
          <w:numId w:val="21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закрепление пар «наставник-наставляемый»;</w:t>
      </w:r>
    </w:p>
    <w:p w14:paraId="3E42B8DD" w14:textId="77777777" w:rsidR="00357627" w:rsidRPr="00695F65" w:rsidRDefault="00357627" w:rsidP="00695F65">
      <w:pPr>
        <w:pStyle w:val="a3"/>
        <w:numPr>
          <w:ilvl w:val="0"/>
          <w:numId w:val="21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подбор методической литературы для изучения;</w:t>
      </w:r>
    </w:p>
    <w:p w14:paraId="20BABE71" w14:textId="77777777" w:rsidR="00357627" w:rsidRPr="00695F65" w:rsidRDefault="00357627" w:rsidP="00695F65">
      <w:pPr>
        <w:pStyle w:val="a3"/>
        <w:numPr>
          <w:ilvl w:val="0"/>
          <w:numId w:val="21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составление плана работы с учетом индивидуальных затруднений и предложений </w:t>
      </w:r>
      <w:proofErr w:type="gramStart"/>
      <w:r w:rsidRPr="00695F65">
        <w:rPr>
          <w:sz w:val="28"/>
          <w:szCs w:val="28"/>
        </w:rPr>
        <w:t>всех  исполнителей</w:t>
      </w:r>
      <w:proofErr w:type="gramEnd"/>
      <w:r w:rsidRPr="00695F65">
        <w:rPr>
          <w:sz w:val="28"/>
          <w:szCs w:val="28"/>
        </w:rPr>
        <w:t>.</w:t>
      </w:r>
    </w:p>
    <w:p w14:paraId="3728CBD2" w14:textId="77777777" w:rsidR="00357627" w:rsidRPr="00695F65" w:rsidRDefault="00B9639E" w:rsidP="00695F65">
      <w:pPr>
        <w:spacing w:after="0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7627" w:rsidRPr="00695F65">
        <w:rPr>
          <w:sz w:val="28"/>
          <w:szCs w:val="28"/>
        </w:rPr>
        <w:t>Кандидатуры наставников рассматриваются и утверждаются на заседаниях</w:t>
      </w:r>
    </w:p>
    <w:p w14:paraId="331FF7CE" w14:textId="77777777" w:rsidR="00357627" w:rsidRPr="00695F65" w:rsidRDefault="00357627" w:rsidP="00B9639E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педагогического совета ДОУ и утверждаются приказо</w:t>
      </w:r>
      <w:r w:rsidR="00B9639E">
        <w:rPr>
          <w:sz w:val="28"/>
          <w:szCs w:val="28"/>
        </w:rPr>
        <w:t xml:space="preserve">м заведующего с указанием срока </w:t>
      </w:r>
      <w:r w:rsidRPr="00695F65">
        <w:rPr>
          <w:sz w:val="28"/>
          <w:szCs w:val="28"/>
        </w:rPr>
        <w:t>наставничества (не менее одного года).</w:t>
      </w:r>
    </w:p>
    <w:p w14:paraId="6C725C5F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b/>
          <w:sz w:val="28"/>
          <w:szCs w:val="28"/>
          <w:u w:val="single"/>
        </w:rPr>
        <w:t>II этап - Практический</w:t>
      </w:r>
      <w:r w:rsidRPr="00695F65">
        <w:rPr>
          <w:sz w:val="28"/>
          <w:szCs w:val="28"/>
        </w:rPr>
        <w:t xml:space="preserve"> включает в себя:</w:t>
      </w:r>
    </w:p>
    <w:p w14:paraId="7A4E8DBD" w14:textId="77777777" w:rsidR="00357627" w:rsidRPr="00695F65" w:rsidRDefault="00357627" w:rsidP="00695F65">
      <w:pPr>
        <w:pStyle w:val="a3"/>
        <w:numPr>
          <w:ilvl w:val="0"/>
          <w:numId w:val="22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совместное изучение новейших педагогических технологий и применение их в работе</w:t>
      </w:r>
      <w:r w:rsidR="00095064" w:rsidRPr="00695F65">
        <w:rPr>
          <w:sz w:val="28"/>
          <w:szCs w:val="28"/>
        </w:rPr>
        <w:t xml:space="preserve"> </w:t>
      </w:r>
      <w:r w:rsidRPr="00695F65">
        <w:rPr>
          <w:sz w:val="28"/>
          <w:szCs w:val="28"/>
        </w:rPr>
        <w:t>с детьми;</w:t>
      </w:r>
    </w:p>
    <w:p w14:paraId="32A074C9" w14:textId="77777777" w:rsidR="00357627" w:rsidRPr="00695F65" w:rsidRDefault="00357627" w:rsidP="00695F65">
      <w:pPr>
        <w:pStyle w:val="a3"/>
        <w:numPr>
          <w:ilvl w:val="0"/>
          <w:numId w:val="22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совместное проектирование образовательного процесса, составление перспективного</w:t>
      </w:r>
      <w:r w:rsidR="00095064" w:rsidRPr="00695F65">
        <w:rPr>
          <w:sz w:val="28"/>
          <w:szCs w:val="28"/>
        </w:rPr>
        <w:t xml:space="preserve"> </w:t>
      </w:r>
      <w:r w:rsidRPr="00695F65">
        <w:rPr>
          <w:sz w:val="28"/>
          <w:szCs w:val="28"/>
        </w:rPr>
        <w:t>плана работы;</w:t>
      </w:r>
    </w:p>
    <w:p w14:paraId="50AD16DD" w14:textId="77777777" w:rsidR="00357627" w:rsidRPr="00695F65" w:rsidRDefault="00357627" w:rsidP="00695F65">
      <w:pPr>
        <w:pStyle w:val="a3"/>
        <w:numPr>
          <w:ilvl w:val="0"/>
          <w:numId w:val="22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изучение опыта работы коллег своего учреждения и других ДОУ;</w:t>
      </w:r>
    </w:p>
    <w:p w14:paraId="1B52FFF1" w14:textId="77777777" w:rsidR="00357627" w:rsidRPr="00695F65" w:rsidRDefault="00357627" w:rsidP="00695F65">
      <w:pPr>
        <w:pStyle w:val="a3"/>
        <w:numPr>
          <w:ilvl w:val="0"/>
          <w:numId w:val="22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показ совместной деятельности с детьми и режимных моментов наст</w:t>
      </w:r>
      <w:r w:rsidR="00905D0F" w:rsidRPr="00695F65">
        <w:rPr>
          <w:sz w:val="28"/>
          <w:szCs w:val="28"/>
        </w:rPr>
        <w:t>авниками</w:t>
      </w:r>
      <w:r w:rsidRPr="00695F65">
        <w:rPr>
          <w:sz w:val="28"/>
          <w:szCs w:val="28"/>
        </w:rPr>
        <w:t>;</w:t>
      </w:r>
    </w:p>
    <w:p w14:paraId="5A318A5B" w14:textId="77777777" w:rsidR="00357627" w:rsidRPr="00695F65" w:rsidRDefault="008E2AB9" w:rsidP="00695F65">
      <w:pPr>
        <w:pStyle w:val="a3"/>
        <w:numPr>
          <w:ilvl w:val="0"/>
          <w:numId w:val="23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открытое проведение режимных моментов </w:t>
      </w:r>
      <w:proofErr w:type="gramStart"/>
      <w:r w:rsidRPr="00695F65">
        <w:rPr>
          <w:sz w:val="28"/>
          <w:szCs w:val="28"/>
        </w:rPr>
        <w:t xml:space="preserve">и </w:t>
      </w:r>
      <w:r w:rsidR="00357627" w:rsidRPr="00695F65">
        <w:rPr>
          <w:sz w:val="28"/>
          <w:szCs w:val="28"/>
        </w:rPr>
        <w:t xml:space="preserve"> совместной</w:t>
      </w:r>
      <w:proofErr w:type="gramEnd"/>
      <w:r w:rsidR="00357627" w:rsidRPr="00695F65">
        <w:rPr>
          <w:sz w:val="28"/>
          <w:szCs w:val="28"/>
        </w:rPr>
        <w:t xml:space="preserve"> деятельности с дальнейшими</w:t>
      </w:r>
      <w:r w:rsidR="00905D0F" w:rsidRPr="00695F65">
        <w:rPr>
          <w:sz w:val="28"/>
          <w:szCs w:val="28"/>
        </w:rPr>
        <w:t xml:space="preserve"> </w:t>
      </w:r>
      <w:r w:rsidR="00357627" w:rsidRPr="00695F65">
        <w:rPr>
          <w:sz w:val="28"/>
          <w:szCs w:val="28"/>
        </w:rPr>
        <w:t>предложениями по выбору наиболее эффективных методов работы с детьми;</w:t>
      </w:r>
    </w:p>
    <w:p w14:paraId="39959BAD" w14:textId="77777777" w:rsidR="00357627" w:rsidRPr="00695F65" w:rsidRDefault="00905D0F" w:rsidP="00695F65">
      <w:pPr>
        <w:pStyle w:val="a3"/>
        <w:numPr>
          <w:ilvl w:val="0"/>
          <w:numId w:val="23"/>
        </w:numPr>
        <w:spacing w:after="0"/>
        <w:ind w:right="-15"/>
        <w:rPr>
          <w:sz w:val="28"/>
          <w:szCs w:val="28"/>
        </w:rPr>
      </w:pPr>
      <w:proofErr w:type="gramStart"/>
      <w:r w:rsidRPr="00695F65">
        <w:rPr>
          <w:sz w:val="28"/>
          <w:szCs w:val="28"/>
        </w:rPr>
        <w:t xml:space="preserve">консультации </w:t>
      </w:r>
      <w:r w:rsidR="00357627" w:rsidRPr="00695F65">
        <w:rPr>
          <w:sz w:val="28"/>
          <w:szCs w:val="28"/>
        </w:rPr>
        <w:t xml:space="preserve"> по</w:t>
      </w:r>
      <w:proofErr w:type="gramEnd"/>
      <w:r w:rsidR="00357627" w:rsidRPr="00695F65">
        <w:rPr>
          <w:sz w:val="28"/>
          <w:szCs w:val="28"/>
        </w:rPr>
        <w:t xml:space="preserve"> работе с родителями;</w:t>
      </w:r>
    </w:p>
    <w:p w14:paraId="3B8214CA" w14:textId="77777777" w:rsidR="00357627" w:rsidRPr="00695F65" w:rsidRDefault="00357627" w:rsidP="00695F65">
      <w:pPr>
        <w:pStyle w:val="a3"/>
        <w:numPr>
          <w:ilvl w:val="0"/>
          <w:numId w:val="23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обсуждение образовательной деятельности, </w:t>
      </w:r>
      <w:r w:rsidR="0075387F" w:rsidRPr="00695F65">
        <w:rPr>
          <w:sz w:val="28"/>
          <w:szCs w:val="28"/>
        </w:rPr>
        <w:t xml:space="preserve">вариантов </w:t>
      </w:r>
      <w:r w:rsidRPr="00695F65">
        <w:rPr>
          <w:sz w:val="28"/>
          <w:szCs w:val="28"/>
        </w:rPr>
        <w:t>использования приемов и методов в</w:t>
      </w:r>
      <w:r w:rsidR="0075387F" w:rsidRPr="00695F65">
        <w:rPr>
          <w:sz w:val="28"/>
          <w:szCs w:val="28"/>
        </w:rPr>
        <w:t xml:space="preserve"> </w:t>
      </w:r>
      <w:r w:rsidR="008E2AB9" w:rsidRPr="00695F65">
        <w:rPr>
          <w:sz w:val="28"/>
          <w:szCs w:val="28"/>
        </w:rPr>
        <w:t>различных ситуациях.</w:t>
      </w:r>
    </w:p>
    <w:p w14:paraId="0864542A" w14:textId="77777777" w:rsidR="00357627" w:rsidRPr="00695F65" w:rsidRDefault="008E2AB9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   </w:t>
      </w:r>
      <w:r w:rsidR="00905D0F" w:rsidRPr="00695F65">
        <w:rPr>
          <w:sz w:val="28"/>
          <w:szCs w:val="28"/>
        </w:rPr>
        <w:t>Программа предусматривает создание такой</w:t>
      </w:r>
      <w:r w:rsidR="00357627" w:rsidRPr="00695F65">
        <w:rPr>
          <w:sz w:val="28"/>
          <w:szCs w:val="28"/>
        </w:rPr>
        <w:t xml:space="preserve"> систем</w:t>
      </w:r>
      <w:r w:rsidR="00905D0F" w:rsidRPr="00695F65">
        <w:rPr>
          <w:sz w:val="28"/>
          <w:szCs w:val="28"/>
        </w:rPr>
        <w:t>ы</w:t>
      </w:r>
      <w:r w:rsidR="00357627" w:rsidRPr="00695F65">
        <w:rPr>
          <w:sz w:val="28"/>
          <w:szCs w:val="28"/>
        </w:rPr>
        <w:t xml:space="preserve"> сопр</w:t>
      </w:r>
      <w:r w:rsidR="00905D0F" w:rsidRPr="00695F65">
        <w:rPr>
          <w:sz w:val="28"/>
          <w:szCs w:val="28"/>
        </w:rPr>
        <w:t xml:space="preserve">овождения наставляемых, которая </w:t>
      </w:r>
      <w:r w:rsidR="00357627" w:rsidRPr="00695F65">
        <w:rPr>
          <w:sz w:val="28"/>
          <w:szCs w:val="28"/>
        </w:rPr>
        <w:t>поможет им развить умение на практике применить по</w:t>
      </w:r>
      <w:r w:rsidR="00905D0F" w:rsidRPr="00695F65">
        <w:rPr>
          <w:sz w:val="28"/>
          <w:szCs w:val="28"/>
        </w:rPr>
        <w:t xml:space="preserve">лученные знания, сформировать </w:t>
      </w:r>
      <w:r w:rsidR="00357627" w:rsidRPr="00695F65">
        <w:rPr>
          <w:sz w:val="28"/>
          <w:szCs w:val="28"/>
        </w:rPr>
        <w:t>педагогические навыки взаимодействия с детьми и их родителями.</w:t>
      </w:r>
    </w:p>
    <w:p w14:paraId="0BFD8D60" w14:textId="77777777" w:rsidR="00357627" w:rsidRPr="00B9639E" w:rsidRDefault="00905D0F" w:rsidP="00695F65">
      <w:pPr>
        <w:spacing w:after="0"/>
        <w:ind w:right="-15"/>
        <w:rPr>
          <w:sz w:val="28"/>
          <w:szCs w:val="28"/>
          <w:u w:val="single"/>
        </w:rPr>
      </w:pPr>
      <w:r w:rsidRPr="00695F65">
        <w:rPr>
          <w:sz w:val="28"/>
          <w:szCs w:val="28"/>
        </w:rPr>
        <w:t xml:space="preserve">    </w:t>
      </w:r>
      <w:r w:rsidR="00357627" w:rsidRPr="00B9639E">
        <w:rPr>
          <w:sz w:val="28"/>
          <w:szCs w:val="28"/>
          <w:u w:val="single"/>
        </w:rPr>
        <w:t>Многолетний опыт работы педагогического коллектива позволяет наметить</w:t>
      </w:r>
    </w:p>
    <w:p w14:paraId="1925659B" w14:textId="77777777" w:rsidR="00357627" w:rsidRPr="00B9639E" w:rsidRDefault="00357627" w:rsidP="00695F65">
      <w:pPr>
        <w:spacing w:after="0"/>
        <w:ind w:right="-15"/>
        <w:rPr>
          <w:sz w:val="28"/>
          <w:szCs w:val="28"/>
          <w:u w:val="single"/>
        </w:rPr>
      </w:pPr>
      <w:r w:rsidRPr="00B9639E">
        <w:rPr>
          <w:sz w:val="28"/>
          <w:szCs w:val="28"/>
          <w:u w:val="single"/>
        </w:rPr>
        <w:t>следующие направления деятельности по отношению к наставляемому:</w:t>
      </w:r>
    </w:p>
    <w:p w14:paraId="4AB7BAF5" w14:textId="77777777" w:rsidR="00357627" w:rsidRPr="00695F65" w:rsidRDefault="00357627" w:rsidP="00695F65">
      <w:pPr>
        <w:pStyle w:val="a3"/>
        <w:numPr>
          <w:ilvl w:val="0"/>
          <w:numId w:val="24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Индивидуальные и групповые беседы администрации, методической службы,</w:t>
      </w:r>
    </w:p>
    <w:p w14:paraId="058C2612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proofErr w:type="gramStart"/>
      <w:r w:rsidRPr="00695F65">
        <w:rPr>
          <w:sz w:val="28"/>
          <w:szCs w:val="28"/>
        </w:rPr>
        <w:lastRenderedPageBreak/>
        <w:t>педагогов - наставников</w:t>
      </w:r>
      <w:proofErr w:type="gramEnd"/>
      <w:r w:rsidRPr="00695F65">
        <w:rPr>
          <w:sz w:val="28"/>
          <w:szCs w:val="28"/>
        </w:rPr>
        <w:t xml:space="preserve"> о цели, назначении, принципах и</w:t>
      </w:r>
      <w:r w:rsidR="008E2AB9" w:rsidRPr="00695F65">
        <w:rPr>
          <w:sz w:val="28"/>
          <w:szCs w:val="28"/>
        </w:rPr>
        <w:t xml:space="preserve"> содержании деятельности ДОУ, о </w:t>
      </w:r>
      <w:r w:rsidRPr="00695F65">
        <w:rPr>
          <w:sz w:val="28"/>
          <w:szCs w:val="28"/>
        </w:rPr>
        <w:t>психолого-педагогических особенностях воспит</w:t>
      </w:r>
      <w:r w:rsidR="008E2AB9" w:rsidRPr="00695F65">
        <w:rPr>
          <w:sz w:val="28"/>
          <w:szCs w:val="28"/>
        </w:rPr>
        <w:t xml:space="preserve">анников, о личностной позиции и </w:t>
      </w:r>
      <w:r w:rsidRPr="00695F65">
        <w:rPr>
          <w:sz w:val="28"/>
          <w:szCs w:val="28"/>
        </w:rPr>
        <w:t>педагогической миссии воспитателя (педагогического работника) детского сада.</w:t>
      </w:r>
    </w:p>
    <w:p w14:paraId="6C9D2494" w14:textId="77777777" w:rsidR="00357627" w:rsidRPr="00695F65" w:rsidRDefault="00357627" w:rsidP="00695F65">
      <w:pPr>
        <w:pStyle w:val="a3"/>
        <w:numPr>
          <w:ilvl w:val="0"/>
          <w:numId w:val="24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Создание в организации условий для личностных проявлений педагога, для его</w:t>
      </w:r>
    </w:p>
    <w:p w14:paraId="639129C4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самореализации.</w:t>
      </w:r>
    </w:p>
    <w:p w14:paraId="52FC2289" w14:textId="77777777" w:rsidR="00357627" w:rsidRPr="00695F65" w:rsidRDefault="00357627" w:rsidP="00695F65">
      <w:pPr>
        <w:pStyle w:val="a3"/>
        <w:numPr>
          <w:ilvl w:val="0"/>
          <w:numId w:val="24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Организация систематического, грамо</w:t>
      </w:r>
      <w:r w:rsidR="008E2AB9" w:rsidRPr="00695F65">
        <w:rPr>
          <w:sz w:val="28"/>
          <w:szCs w:val="28"/>
        </w:rPr>
        <w:t xml:space="preserve">тного, увлекательного </w:t>
      </w:r>
      <w:proofErr w:type="spellStart"/>
      <w:r w:rsidR="008E2AB9" w:rsidRPr="00695F65">
        <w:rPr>
          <w:sz w:val="28"/>
          <w:szCs w:val="28"/>
        </w:rPr>
        <w:t>психолого</w:t>
      </w:r>
      <w:proofErr w:type="spellEnd"/>
      <w:r w:rsidR="008E2AB9" w:rsidRPr="00695F65">
        <w:rPr>
          <w:sz w:val="28"/>
          <w:szCs w:val="28"/>
        </w:rPr>
        <w:t xml:space="preserve"> - </w:t>
      </w:r>
      <w:r w:rsidRPr="00695F65">
        <w:rPr>
          <w:sz w:val="28"/>
          <w:szCs w:val="28"/>
        </w:rPr>
        <w:t>педагогического просвещения педагогов в различных формах.</w:t>
      </w:r>
    </w:p>
    <w:p w14:paraId="2DC5D5E9" w14:textId="77777777" w:rsidR="00357627" w:rsidRPr="00695F65" w:rsidRDefault="00357627" w:rsidP="00695F65">
      <w:pPr>
        <w:pStyle w:val="a3"/>
        <w:numPr>
          <w:ilvl w:val="0"/>
          <w:numId w:val="24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Создание условий для повышения квалификации, профессионально-педагогической</w:t>
      </w:r>
      <w:r w:rsidR="008E2AB9" w:rsidRPr="00695F65">
        <w:rPr>
          <w:sz w:val="28"/>
          <w:szCs w:val="28"/>
        </w:rPr>
        <w:t xml:space="preserve"> </w:t>
      </w:r>
      <w:r w:rsidRPr="00695F65">
        <w:rPr>
          <w:sz w:val="28"/>
          <w:szCs w:val="28"/>
        </w:rPr>
        <w:t>переподготовки (если они пришли из других сфер деятельности).</w:t>
      </w:r>
    </w:p>
    <w:p w14:paraId="19AC13F4" w14:textId="77777777" w:rsidR="00357627" w:rsidRPr="00695F65" w:rsidRDefault="00357627" w:rsidP="00695F65">
      <w:pPr>
        <w:pStyle w:val="a3"/>
        <w:numPr>
          <w:ilvl w:val="0"/>
          <w:numId w:val="24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Вовлечение педагогов в научно-методическую и экспериментальную работу.</w:t>
      </w:r>
    </w:p>
    <w:p w14:paraId="798635FA" w14:textId="77777777" w:rsidR="00357627" w:rsidRPr="00695F65" w:rsidRDefault="00357627" w:rsidP="00695F65">
      <w:pPr>
        <w:pStyle w:val="a3"/>
        <w:numPr>
          <w:ilvl w:val="0"/>
          <w:numId w:val="25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Диагностика и мониторинг о</w:t>
      </w:r>
      <w:r w:rsidR="008E2AB9" w:rsidRPr="00695F65">
        <w:rPr>
          <w:sz w:val="28"/>
          <w:szCs w:val="28"/>
        </w:rPr>
        <w:t xml:space="preserve">бразовательного процесса, роста </w:t>
      </w:r>
      <w:r w:rsidRPr="00695F65">
        <w:rPr>
          <w:sz w:val="28"/>
          <w:szCs w:val="28"/>
        </w:rPr>
        <w:t>профессионального</w:t>
      </w:r>
      <w:r w:rsidR="008E2AB9" w:rsidRPr="00695F65">
        <w:rPr>
          <w:sz w:val="28"/>
          <w:szCs w:val="28"/>
        </w:rPr>
        <w:t xml:space="preserve"> </w:t>
      </w:r>
      <w:r w:rsidRPr="00695F65">
        <w:rPr>
          <w:sz w:val="28"/>
          <w:szCs w:val="28"/>
        </w:rPr>
        <w:t>мастерства педагога.</w:t>
      </w:r>
    </w:p>
    <w:p w14:paraId="2CD1BCD2" w14:textId="77777777" w:rsidR="00357627" w:rsidRPr="00B9639E" w:rsidRDefault="00357627" w:rsidP="00B9639E">
      <w:pPr>
        <w:pStyle w:val="a3"/>
        <w:numPr>
          <w:ilvl w:val="0"/>
          <w:numId w:val="25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Проведение и психолого-педагогический анализ мероприятий, организованных</w:t>
      </w:r>
      <w:r w:rsidR="00B9639E">
        <w:rPr>
          <w:sz w:val="28"/>
          <w:szCs w:val="28"/>
        </w:rPr>
        <w:t xml:space="preserve"> </w:t>
      </w:r>
      <w:r w:rsidRPr="00B9639E">
        <w:rPr>
          <w:sz w:val="28"/>
          <w:szCs w:val="28"/>
        </w:rPr>
        <w:t>педагогами.</w:t>
      </w:r>
    </w:p>
    <w:p w14:paraId="054587A7" w14:textId="77777777" w:rsidR="00357627" w:rsidRPr="00695F65" w:rsidRDefault="00357627" w:rsidP="00695F65">
      <w:pPr>
        <w:pStyle w:val="a3"/>
        <w:numPr>
          <w:ilvl w:val="0"/>
          <w:numId w:val="26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Контроль, учёт и оказание методической по</w:t>
      </w:r>
      <w:r w:rsidR="008E2AB9" w:rsidRPr="00695F65">
        <w:rPr>
          <w:sz w:val="28"/>
          <w:szCs w:val="28"/>
        </w:rPr>
        <w:t>мощи воспитателям</w:t>
      </w:r>
      <w:r w:rsidRPr="00695F65">
        <w:rPr>
          <w:sz w:val="28"/>
          <w:szCs w:val="28"/>
        </w:rPr>
        <w:t>.</w:t>
      </w:r>
    </w:p>
    <w:p w14:paraId="5771D075" w14:textId="77777777" w:rsidR="00357627" w:rsidRPr="00695F65" w:rsidRDefault="0075387F" w:rsidP="00695F65">
      <w:pPr>
        <w:pStyle w:val="a3"/>
        <w:numPr>
          <w:ilvl w:val="0"/>
          <w:numId w:val="26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Повышение профессиональной компетентности </w:t>
      </w:r>
      <w:r w:rsidR="00B9639E" w:rsidRPr="00695F65">
        <w:rPr>
          <w:sz w:val="28"/>
          <w:szCs w:val="28"/>
        </w:rPr>
        <w:t>по взаимодействию</w:t>
      </w:r>
      <w:r w:rsidR="00357627" w:rsidRPr="00695F65">
        <w:rPr>
          <w:sz w:val="28"/>
          <w:szCs w:val="28"/>
        </w:rPr>
        <w:t xml:space="preserve"> с</w:t>
      </w:r>
      <w:r w:rsidR="008E2AB9" w:rsidRPr="00695F65">
        <w:rPr>
          <w:sz w:val="28"/>
          <w:szCs w:val="28"/>
        </w:rPr>
        <w:t xml:space="preserve"> </w:t>
      </w:r>
      <w:r w:rsidR="00357627" w:rsidRPr="00695F65">
        <w:rPr>
          <w:sz w:val="28"/>
          <w:szCs w:val="28"/>
        </w:rPr>
        <w:t>родителями в</w:t>
      </w:r>
      <w:r w:rsidRPr="00695F65">
        <w:rPr>
          <w:sz w:val="28"/>
          <w:szCs w:val="28"/>
        </w:rPr>
        <w:t>оспитанников</w:t>
      </w:r>
      <w:r w:rsidR="00357627" w:rsidRPr="00695F65">
        <w:rPr>
          <w:sz w:val="28"/>
          <w:szCs w:val="28"/>
        </w:rPr>
        <w:t>.</w:t>
      </w:r>
    </w:p>
    <w:p w14:paraId="4456FA96" w14:textId="77777777" w:rsidR="00357627" w:rsidRPr="00695F65" w:rsidRDefault="00357627" w:rsidP="00695F65">
      <w:pPr>
        <w:pStyle w:val="a3"/>
        <w:numPr>
          <w:ilvl w:val="0"/>
          <w:numId w:val="26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Обучение педагогов правильному и рациональному ведению документации.</w:t>
      </w:r>
    </w:p>
    <w:p w14:paraId="57D81D6A" w14:textId="77777777" w:rsidR="00357627" w:rsidRPr="00695F65" w:rsidRDefault="00357627" w:rsidP="00695F65">
      <w:pPr>
        <w:pStyle w:val="a3"/>
        <w:numPr>
          <w:ilvl w:val="0"/>
          <w:numId w:val="26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Организация индивидуального наставничества (распределение наставников;</w:t>
      </w:r>
    </w:p>
    <w:p w14:paraId="18ED4BF1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оформление документации по наставничеству: рекомендации</w:t>
      </w:r>
      <w:r w:rsidR="008E2AB9" w:rsidRPr="00695F65">
        <w:rPr>
          <w:sz w:val="28"/>
          <w:szCs w:val="28"/>
        </w:rPr>
        <w:t xml:space="preserve"> начинающим педагогам и их </w:t>
      </w:r>
      <w:r w:rsidRPr="00695F65">
        <w:rPr>
          <w:sz w:val="28"/>
          <w:szCs w:val="28"/>
        </w:rPr>
        <w:t>наставникам, индивидуально-личностная прогр</w:t>
      </w:r>
      <w:r w:rsidR="008E2AB9" w:rsidRPr="00695F65">
        <w:rPr>
          <w:sz w:val="28"/>
          <w:szCs w:val="28"/>
        </w:rPr>
        <w:t xml:space="preserve">амма повышения профессиональной </w:t>
      </w:r>
      <w:r w:rsidRPr="00695F65">
        <w:rPr>
          <w:sz w:val="28"/>
          <w:szCs w:val="28"/>
        </w:rPr>
        <w:t>компетентности начинающего педагога-воспитателя</w:t>
      </w:r>
      <w:r w:rsidR="008E2AB9" w:rsidRPr="00695F65">
        <w:rPr>
          <w:sz w:val="28"/>
          <w:szCs w:val="28"/>
        </w:rPr>
        <w:t xml:space="preserve">; создание методической копилки </w:t>
      </w:r>
      <w:r w:rsidRPr="00695F65">
        <w:rPr>
          <w:sz w:val="28"/>
          <w:szCs w:val="28"/>
        </w:rPr>
        <w:t>педагога).</w:t>
      </w:r>
    </w:p>
    <w:p w14:paraId="62872D9F" w14:textId="77777777" w:rsidR="00357627" w:rsidRPr="00695F65" w:rsidRDefault="00357627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Своевременное решение конфликтных ситуаций.</w:t>
      </w:r>
    </w:p>
    <w:p w14:paraId="76EE1B21" w14:textId="77777777" w:rsidR="003E18A8" w:rsidRPr="00695F65" w:rsidRDefault="003E18A8" w:rsidP="00695F65">
      <w:pPr>
        <w:spacing w:after="0"/>
        <w:ind w:right="-15"/>
        <w:rPr>
          <w:sz w:val="28"/>
          <w:szCs w:val="28"/>
        </w:rPr>
      </w:pPr>
    </w:p>
    <w:p w14:paraId="2793B02F" w14:textId="77777777" w:rsidR="008E2AB9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b/>
          <w:sz w:val="28"/>
          <w:szCs w:val="28"/>
        </w:rPr>
        <w:t>Формы работы,</w:t>
      </w:r>
      <w:r w:rsidRPr="00695F65">
        <w:rPr>
          <w:sz w:val="28"/>
          <w:szCs w:val="28"/>
        </w:rPr>
        <w:t xml:space="preserve"> используемые в работе по наставничеству: </w:t>
      </w:r>
    </w:p>
    <w:p w14:paraId="67DAC3D4" w14:textId="77777777" w:rsidR="000C0DC0" w:rsidRPr="00695F65" w:rsidRDefault="008E2AB9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Н</w:t>
      </w:r>
      <w:r w:rsidR="00357627" w:rsidRPr="00695F65">
        <w:rPr>
          <w:sz w:val="28"/>
          <w:szCs w:val="28"/>
        </w:rPr>
        <w:t>аблюдение</w:t>
      </w:r>
      <w:r w:rsidRPr="00695F65">
        <w:rPr>
          <w:sz w:val="28"/>
          <w:szCs w:val="28"/>
        </w:rPr>
        <w:t xml:space="preserve"> педагогического процесса у опытных педагогов, </w:t>
      </w:r>
    </w:p>
    <w:p w14:paraId="4E97842A" w14:textId="77777777" w:rsidR="00357627" w:rsidRPr="00695F65" w:rsidRDefault="008E2AB9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proofErr w:type="spellStart"/>
      <w:r w:rsidRPr="00695F65">
        <w:rPr>
          <w:sz w:val="28"/>
          <w:szCs w:val="28"/>
        </w:rPr>
        <w:t>взаимопосещение</w:t>
      </w:r>
      <w:proofErr w:type="spellEnd"/>
      <w:r w:rsidRPr="00695F65">
        <w:rPr>
          <w:sz w:val="28"/>
          <w:szCs w:val="28"/>
        </w:rPr>
        <w:t>,</w:t>
      </w:r>
    </w:p>
    <w:p w14:paraId="25B62B88" w14:textId="77777777" w:rsidR="000C0DC0" w:rsidRPr="00695F65" w:rsidRDefault="00357627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консультации, </w:t>
      </w:r>
    </w:p>
    <w:p w14:paraId="58B0C5F0" w14:textId="77777777" w:rsidR="000C0DC0" w:rsidRPr="00695F65" w:rsidRDefault="000C0DC0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проведение открытых</w:t>
      </w:r>
      <w:r w:rsidR="008E2AB9" w:rsidRPr="00695F65">
        <w:rPr>
          <w:sz w:val="28"/>
          <w:szCs w:val="28"/>
        </w:rPr>
        <w:t xml:space="preserve"> </w:t>
      </w:r>
      <w:r w:rsidRPr="00695F65">
        <w:rPr>
          <w:sz w:val="28"/>
          <w:szCs w:val="28"/>
        </w:rPr>
        <w:t>мероприятий</w:t>
      </w:r>
      <w:r w:rsidR="008E2AB9" w:rsidRPr="00695F65">
        <w:rPr>
          <w:sz w:val="28"/>
          <w:szCs w:val="28"/>
        </w:rPr>
        <w:t>,</w:t>
      </w:r>
    </w:p>
    <w:p w14:paraId="10A6779C" w14:textId="77777777" w:rsidR="00357627" w:rsidRPr="00695F65" w:rsidRDefault="000C0DC0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 круглый стол</w:t>
      </w:r>
      <w:r w:rsidR="008E2AB9" w:rsidRPr="00695F65">
        <w:rPr>
          <w:sz w:val="28"/>
          <w:szCs w:val="28"/>
        </w:rPr>
        <w:t xml:space="preserve">, </w:t>
      </w:r>
    </w:p>
    <w:p w14:paraId="5D4752F8" w14:textId="77777777" w:rsidR="000C0DC0" w:rsidRPr="00695F65" w:rsidRDefault="000C0DC0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участие в вебинарах, семинарах,</w:t>
      </w:r>
    </w:p>
    <w:p w14:paraId="1446CFE2" w14:textId="77777777" w:rsidR="000C0DC0" w:rsidRPr="00695F65" w:rsidRDefault="000C0DC0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практикумы.</w:t>
      </w:r>
    </w:p>
    <w:p w14:paraId="7BA1D821" w14:textId="77777777" w:rsidR="00357627" w:rsidRPr="00695F65" w:rsidRDefault="0075387F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   </w:t>
      </w:r>
      <w:r w:rsidR="00357627" w:rsidRPr="00695F65">
        <w:rPr>
          <w:sz w:val="28"/>
          <w:szCs w:val="28"/>
        </w:rPr>
        <w:t>Разнообразные формы работы с</w:t>
      </w:r>
      <w:r w:rsidR="008E2AB9" w:rsidRPr="00695F65">
        <w:rPr>
          <w:sz w:val="28"/>
          <w:szCs w:val="28"/>
        </w:rPr>
        <w:t xml:space="preserve"> наставляемым способствуют развитию познавательного интереса к</w:t>
      </w:r>
      <w:r w:rsidR="00357627" w:rsidRPr="00695F65">
        <w:rPr>
          <w:sz w:val="28"/>
          <w:szCs w:val="28"/>
        </w:rPr>
        <w:t xml:space="preserve"> профессии, активному</w:t>
      </w:r>
      <w:r w:rsidR="008E2AB9" w:rsidRPr="00695F65">
        <w:rPr>
          <w:sz w:val="28"/>
          <w:szCs w:val="28"/>
        </w:rPr>
        <w:t xml:space="preserve"> освоению приемов работы</w:t>
      </w:r>
    </w:p>
    <w:p w14:paraId="0AED71B0" w14:textId="77777777" w:rsidR="00357627" w:rsidRPr="00695F65" w:rsidRDefault="00357627" w:rsidP="00695F65">
      <w:pPr>
        <w:spacing w:after="0"/>
        <w:ind w:left="247" w:right="-15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с </w:t>
      </w:r>
      <w:r w:rsidR="0075387F" w:rsidRPr="00695F65">
        <w:rPr>
          <w:sz w:val="28"/>
          <w:szCs w:val="28"/>
        </w:rPr>
        <w:t>детьми и их родителями, оказываю</w:t>
      </w:r>
      <w:r w:rsidRPr="00695F65">
        <w:rPr>
          <w:sz w:val="28"/>
          <w:szCs w:val="28"/>
        </w:rPr>
        <w:t>т положительное влияние на</w:t>
      </w:r>
      <w:r w:rsidR="008E2AB9" w:rsidRPr="00695F65">
        <w:rPr>
          <w:sz w:val="28"/>
          <w:szCs w:val="28"/>
        </w:rPr>
        <w:t xml:space="preserve"> </w:t>
      </w:r>
      <w:r w:rsidRPr="00695F65">
        <w:rPr>
          <w:sz w:val="28"/>
          <w:szCs w:val="28"/>
        </w:rPr>
        <w:t>совершенствование профессиональной деятельности.</w:t>
      </w:r>
    </w:p>
    <w:p w14:paraId="522F1E9D" w14:textId="77777777" w:rsidR="00357627" w:rsidRPr="00695F65" w:rsidRDefault="008E2AB9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      </w:t>
      </w:r>
      <w:r w:rsidR="00357627" w:rsidRPr="00695F65">
        <w:rPr>
          <w:sz w:val="28"/>
          <w:szCs w:val="28"/>
        </w:rPr>
        <w:t>В методическом сопровождении деятельности педагогов важны не разнообразие</w:t>
      </w:r>
    </w:p>
    <w:p w14:paraId="74B65748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мероприятий, а система, направленная на совершенствова</w:t>
      </w:r>
      <w:r w:rsidR="008E2AB9" w:rsidRPr="00695F65">
        <w:rPr>
          <w:sz w:val="28"/>
          <w:szCs w:val="28"/>
        </w:rPr>
        <w:t xml:space="preserve">ние профессиональной подготовки </w:t>
      </w:r>
      <w:r w:rsidRPr="00695F65">
        <w:rPr>
          <w:sz w:val="28"/>
          <w:szCs w:val="28"/>
        </w:rPr>
        <w:t>путем освоения целостной работы воспитателя (специалиста) ДОУ.</w:t>
      </w:r>
    </w:p>
    <w:p w14:paraId="123F54BA" w14:textId="77777777" w:rsidR="00357627" w:rsidRPr="00695F65" w:rsidRDefault="00C30E51" w:rsidP="00695F65">
      <w:pPr>
        <w:spacing w:after="0"/>
        <w:ind w:right="-15"/>
        <w:rPr>
          <w:b/>
          <w:sz w:val="28"/>
          <w:szCs w:val="28"/>
        </w:rPr>
      </w:pPr>
      <w:r w:rsidRPr="00695F65">
        <w:rPr>
          <w:b/>
          <w:sz w:val="28"/>
          <w:szCs w:val="28"/>
        </w:rPr>
        <w:t>III этап – аналитический</w:t>
      </w:r>
      <w:r w:rsidR="00357627" w:rsidRPr="00695F65">
        <w:rPr>
          <w:b/>
          <w:sz w:val="28"/>
          <w:szCs w:val="28"/>
        </w:rPr>
        <w:t>:</w:t>
      </w:r>
    </w:p>
    <w:p w14:paraId="22A228E2" w14:textId="77777777" w:rsidR="00357627" w:rsidRPr="00695F65" w:rsidRDefault="00357627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Показ наставляемыми открытых мероприятий на различных уровнях: в</w:t>
      </w:r>
    </w:p>
    <w:p w14:paraId="42071A40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образовательной органи</w:t>
      </w:r>
      <w:r w:rsidR="00C30E51" w:rsidRPr="00695F65">
        <w:rPr>
          <w:sz w:val="28"/>
          <w:szCs w:val="28"/>
        </w:rPr>
        <w:t>зации и на муниципальном уровне</w:t>
      </w:r>
    </w:p>
    <w:p w14:paraId="2586F347" w14:textId="77777777" w:rsidR="007E5200" w:rsidRPr="00695F65" w:rsidRDefault="00357627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lastRenderedPageBreak/>
        <w:t xml:space="preserve">Анализ результатов </w:t>
      </w:r>
      <w:r w:rsidR="00C30E51" w:rsidRPr="00695F65">
        <w:rPr>
          <w:sz w:val="28"/>
          <w:szCs w:val="28"/>
        </w:rPr>
        <w:t>работы на педагогическом совете</w:t>
      </w:r>
    </w:p>
    <w:p w14:paraId="452F9F18" w14:textId="77777777" w:rsidR="00357627" w:rsidRPr="00695F65" w:rsidRDefault="00C30E51" w:rsidP="00695F65">
      <w:pPr>
        <w:pStyle w:val="a3"/>
        <w:numPr>
          <w:ilvl w:val="0"/>
          <w:numId w:val="27"/>
        </w:num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Самоанализ своей деятельности за прошедший год</w:t>
      </w:r>
      <w:r w:rsidR="00357627" w:rsidRPr="00695F65">
        <w:rPr>
          <w:sz w:val="28"/>
          <w:szCs w:val="28"/>
        </w:rPr>
        <w:t>.</w:t>
      </w:r>
    </w:p>
    <w:p w14:paraId="4EF72D51" w14:textId="77777777" w:rsidR="00357627" w:rsidRPr="00695F65" w:rsidRDefault="00357627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Показателями оценки эффективности работы наставника является выполнение</w:t>
      </w:r>
    </w:p>
    <w:p w14:paraId="7B924ED8" w14:textId="77777777" w:rsidR="00357627" w:rsidRPr="00695F65" w:rsidRDefault="0075387F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молодыми педагогами</w:t>
      </w:r>
      <w:r w:rsidR="00357627" w:rsidRPr="00695F65">
        <w:rPr>
          <w:sz w:val="28"/>
          <w:szCs w:val="28"/>
        </w:rPr>
        <w:t xml:space="preserve"> целей и задач в период наставничества. Оце</w:t>
      </w:r>
      <w:r w:rsidRPr="00695F65">
        <w:rPr>
          <w:sz w:val="28"/>
          <w:szCs w:val="28"/>
        </w:rPr>
        <w:t xml:space="preserve">нка производится по результатам </w:t>
      </w:r>
      <w:r w:rsidR="00357627" w:rsidRPr="00695F65">
        <w:rPr>
          <w:sz w:val="28"/>
          <w:szCs w:val="28"/>
        </w:rPr>
        <w:t>промежуточного и итогового контроля.</w:t>
      </w:r>
    </w:p>
    <w:p w14:paraId="36E7AD2E" w14:textId="77777777" w:rsidR="00357627" w:rsidRPr="00695F65" w:rsidRDefault="0075387F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 xml:space="preserve">    </w:t>
      </w:r>
      <w:r w:rsidR="00357627" w:rsidRPr="00695F65">
        <w:rPr>
          <w:sz w:val="28"/>
          <w:szCs w:val="28"/>
        </w:rPr>
        <w:t>Таким образом, система наставничества планируется и своевременно</w:t>
      </w:r>
    </w:p>
    <w:p w14:paraId="70EB8929" w14:textId="77777777" w:rsidR="00357627" w:rsidRPr="00695F65" w:rsidRDefault="000C0DC0" w:rsidP="00695F65">
      <w:pPr>
        <w:spacing w:after="0"/>
        <w:ind w:right="-15"/>
        <w:rPr>
          <w:sz w:val="28"/>
          <w:szCs w:val="28"/>
        </w:rPr>
      </w:pPr>
      <w:r w:rsidRPr="00695F65">
        <w:rPr>
          <w:sz w:val="28"/>
          <w:szCs w:val="28"/>
        </w:rPr>
        <w:t>конкретизируется</w:t>
      </w:r>
      <w:r w:rsidR="00357627" w:rsidRPr="00695F65">
        <w:rPr>
          <w:sz w:val="28"/>
          <w:szCs w:val="28"/>
        </w:rPr>
        <w:t xml:space="preserve"> в зависимости от ожиданий и </w:t>
      </w:r>
      <w:proofErr w:type="gramStart"/>
      <w:r w:rsidR="00357627" w:rsidRPr="00695F65">
        <w:rPr>
          <w:sz w:val="28"/>
          <w:szCs w:val="28"/>
        </w:rPr>
        <w:t>индивидуал</w:t>
      </w:r>
      <w:r w:rsidRPr="00695F65">
        <w:rPr>
          <w:sz w:val="28"/>
          <w:szCs w:val="28"/>
        </w:rPr>
        <w:t>ьных особенностей</w:t>
      </w:r>
      <w:proofErr w:type="gramEnd"/>
      <w:r w:rsidRPr="00695F65">
        <w:rPr>
          <w:sz w:val="28"/>
          <w:szCs w:val="28"/>
        </w:rPr>
        <w:t xml:space="preserve"> педагога. </w:t>
      </w:r>
    </w:p>
    <w:p w14:paraId="16F9E6BA" w14:textId="77777777" w:rsidR="00B07261" w:rsidRPr="00695F65" w:rsidRDefault="00F94CFA" w:rsidP="00A8207D">
      <w:pPr>
        <w:spacing w:after="50" w:line="240" w:lineRule="auto"/>
        <w:ind w:left="0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0C1538BA" w14:textId="77777777" w:rsidR="000C0DC0" w:rsidRPr="00695F65" w:rsidRDefault="000C0DC0" w:rsidP="00695F65">
      <w:pPr>
        <w:rPr>
          <w:b/>
          <w:sz w:val="28"/>
          <w:szCs w:val="28"/>
        </w:rPr>
      </w:pPr>
      <w:r w:rsidRPr="00695F65">
        <w:rPr>
          <w:b/>
          <w:sz w:val="28"/>
          <w:szCs w:val="28"/>
        </w:rPr>
        <w:t>4. Механизм реализации Программы</w:t>
      </w:r>
    </w:p>
    <w:p w14:paraId="252DF22B" w14:textId="77777777" w:rsidR="000C0DC0" w:rsidRPr="00695F65" w:rsidRDefault="000C0DC0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  Реализация Программы рассчитана на один учебный год, осуществляется</w:t>
      </w:r>
    </w:p>
    <w:p w14:paraId="6EB010BE" w14:textId="77777777" w:rsidR="000C0DC0" w:rsidRPr="00695F65" w:rsidRDefault="000C0DC0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>наставниками, наставляемыми, куратором (заместителем заведующего), заведующим ДОУ.</w:t>
      </w:r>
    </w:p>
    <w:p w14:paraId="737F40E8" w14:textId="77777777" w:rsidR="000C0DC0" w:rsidRPr="00695F65" w:rsidRDefault="000C0DC0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  На основе примерного плана по наставничеству каждый наставник составляет</w:t>
      </w:r>
    </w:p>
    <w:p w14:paraId="73E9F618" w14:textId="77777777" w:rsidR="000C0DC0" w:rsidRPr="00695F65" w:rsidRDefault="000C0DC0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>индивидуальные планы работы на год, в соответствии с которыми и осуществляется работа и контроль.</w:t>
      </w:r>
    </w:p>
    <w:p w14:paraId="7192F39F" w14:textId="77777777" w:rsidR="000C0DC0" w:rsidRPr="00695F65" w:rsidRDefault="000C0DC0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  Контроль реализации программы включает: посещение занятий, родительских</w:t>
      </w:r>
    </w:p>
    <w:p w14:paraId="2D99132C" w14:textId="77777777" w:rsidR="000C0DC0" w:rsidRPr="00695F65" w:rsidRDefault="000C0DC0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>собраний и других мероприятий</w:t>
      </w:r>
      <w:r w:rsidR="00B9639E">
        <w:rPr>
          <w:sz w:val="28"/>
          <w:szCs w:val="28"/>
        </w:rPr>
        <w:t>, проводимых</w:t>
      </w:r>
      <w:r w:rsidRPr="00695F65">
        <w:rPr>
          <w:sz w:val="28"/>
          <w:szCs w:val="28"/>
        </w:rPr>
        <w:t xml:space="preserve"> наставником и наставляемым, анализ планов и отчетов.</w:t>
      </w:r>
    </w:p>
    <w:p w14:paraId="648154ED" w14:textId="77777777" w:rsidR="000C0DC0" w:rsidRPr="00695F65" w:rsidRDefault="000C0DC0" w:rsidP="00695F65">
      <w:pPr>
        <w:rPr>
          <w:sz w:val="28"/>
          <w:szCs w:val="28"/>
        </w:rPr>
      </w:pPr>
      <w:r w:rsidRPr="00695F65">
        <w:rPr>
          <w:sz w:val="28"/>
          <w:szCs w:val="28"/>
        </w:rPr>
        <w:t xml:space="preserve">     В конце учебного года результаты работы по наставничеству, то есть результаты</w:t>
      </w:r>
    </w:p>
    <w:p w14:paraId="50A3EF0C" w14:textId="77777777" w:rsidR="00B07261" w:rsidRPr="00695F65" w:rsidRDefault="000C0DC0" w:rsidP="00B9639E">
      <w:pPr>
        <w:rPr>
          <w:sz w:val="28"/>
          <w:szCs w:val="28"/>
        </w:rPr>
      </w:pPr>
      <w:r w:rsidRPr="00695F65">
        <w:rPr>
          <w:sz w:val="28"/>
          <w:szCs w:val="28"/>
        </w:rPr>
        <w:t>реализации Программы представляются на итоговом педагогическом совете.</w:t>
      </w:r>
    </w:p>
    <w:p w14:paraId="3C168F3A" w14:textId="77777777" w:rsidR="00B07261" w:rsidRPr="00695F65" w:rsidRDefault="00F94CFA" w:rsidP="00695F65">
      <w:pPr>
        <w:spacing w:after="0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 </w:t>
      </w:r>
    </w:p>
    <w:p w14:paraId="4881852D" w14:textId="77777777" w:rsidR="00B07261" w:rsidRDefault="00F94CFA" w:rsidP="00695F65">
      <w:pPr>
        <w:spacing w:after="1" w:line="240" w:lineRule="auto"/>
        <w:ind w:left="262" w:firstLine="0"/>
        <w:rPr>
          <w:b/>
          <w:sz w:val="28"/>
          <w:szCs w:val="28"/>
        </w:rPr>
      </w:pPr>
      <w:r w:rsidRPr="00695F65">
        <w:rPr>
          <w:b/>
          <w:sz w:val="28"/>
          <w:szCs w:val="28"/>
        </w:rPr>
        <w:t xml:space="preserve"> </w:t>
      </w:r>
    </w:p>
    <w:p w14:paraId="2BDEF8C6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23FA8D36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5E081CD1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784673B6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41D1FBA3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2FAF730F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78DDCDED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7032083D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4A72F1D6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36B48B50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47515D78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177BA388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7D3D5133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34610598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092059A3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391B6548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6B09554B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601A0BCA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624333CD" w14:textId="77777777" w:rsidR="00A8207D" w:rsidRDefault="00A8207D" w:rsidP="00695F65">
      <w:pPr>
        <w:spacing w:after="1" w:line="240" w:lineRule="auto"/>
        <w:ind w:left="262" w:firstLine="0"/>
        <w:rPr>
          <w:b/>
          <w:sz w:val="28"/>
          <w:szCs w:val="28"/>
        </w:rPr>
      </w:pPr>
    </w:p>
    <w:p w14:paraId="47271D22" w14:textId="77777777" w:rsidR="00A8207D" w:rsidRPr="00695F65" w:rsidRDefault="00A8207D" w:rsidP="00695F65">
      <w:pPr>
        <w:spacing w:after="1" w:line="240" w:lineRule="auto"/>
        <w:ind w:left="262" w:firstLine="0"/>
        <w:rPr>
          <w:sz w:val="28"/>
          <w:szCs w:val="28"/>
        </w:rPr>
      </w:pPr>
    </w:p>
    <w:p w14:paraId="42957D24" w14:textId="77777777" w:rsidR="00C05081" w:rsidRPr="00695F65" w:rsidRDefault="00C05081" w:rsidP="00B9639E">
      <w:pPr>
        <w:spacing w:after="0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F94CFA" w:rsidRPr="00695F65">
        <w:rPr>
          <w:sz w:val="28"/>
          <w:szCs w:val="28"/>
        </w:rPr>
        <w:t>Приложение 1</w:t>
      </w:r>
    </w:p>
    <w:p w14:paraId="7BEE951B" w14:textId="77777777" w:rsidR="00C05081" w:rsidRPr="00C05081" w:rsidRDefault="00C05081" w:rsidP="00695F65">
      <w:pPr>
        <w:spacing w:after="60" w:line="240" w:lineRule="auto"/>
        <w:ind w:left="0" w:firstLine="0"/>
        <w:rPr>
          <w:sz w:val="28"/>
          <w:szCs w:val="28"/>
        </w:rPr>
      </w:pPr>
    </w:p>
    <w:p w14:paraId="0ADB3482" w14:textId="77777777" w:rsidR="00C05081" w:rsidRPr="00B9639E" w:rsidRDefault="00C05081" w:rsidP="00B9639E">
      <w:pPr>
        <w:spacing w:after="55" w:line="246" w:lineRule="auto"/>
        <w:ind w:left="10" w:right="-15"/>
        <w:jc w:val="center"/>
        <w:rPr>
          <w:b/>
          <w:sz w:val="28"/>
          <w:szCs w:val="28"/>
        </w:rPr>
      </w:pPr>
      <w:r w:rsidRPr="00B9639E">
        <w:rPr>
          <w:b/>
          <w:sz w:val="28"/>
          <w:szCs w:val="28"/>
        </w:rPr>
        <w:t>Годовой - тематический план</w:t>
      </w:r>
    </w:p>
    <w:p w14:paraId="167A10E8" w14:textId="77777777" w:rsidR="00C05081" w:rsidRPr="00B9639E" w:rsidRDefault="00C05081" w:rsidP="00B9639E">
      <w:pPr>
        <w:spacing w:after="7" w:line="240" w:lineRule="auto"/>
        <w:ind w:left="158" w:firstLine="0"/>
        <w:jc w:val="center"/>
        <w:rPr>
          <w:b/>
          <w:sz w:val="28"/>
          <w:szCs w:val="28"/>
        </w:rPr>
      </w:pPr>
      <w:r w:rsidRPr="00B9639E">
        <w:rPr>
          <w:b/>
          <w:sz w:val="28"/>
          <w:szCs w:val="28"/>
        </w:rPr>
        <w:t xml:space="preserve">воспитателя-наставника по педагогическому </w:t>
      </w:r>
      <w:proofErr w:type="gramStart"/>
      <w:r w:rsidRPr="00B9639E">
        <w:rPr>
          <w:b/>
          <w:sz w:val="28"/>
          <w:szCs w:val="28"/>
        </w:rPr>
        <w:t>просвещению  молодого</w:t>
      </w:r>
      <w:proofErr w:type="gramEnd"/>
      <w:r w:rsidRPr="00B9639E">
        <w:rPr>
          <w:b/>
          <w:sz w:val="28"/>
          <w:szCs w:val="28"/>
        </w:rPr>
        <w:t xml:space="preserve"> педагога</w:t>
      </w:r>
    </w:p>
    <w:p w14:paraId="63E7582A" w14:textId="77777777" w:rsidR="00C05081" w:rsidRPr="00695F65" w:rsidRDefault="00C05081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3D2E32D4" w14:textId="77777777" w:rsidR="00C05081" w:rsidRPr="00695F65" w:rsidRDefault="00C05081" w:rsidP="00695F65">
      <w:pPr>
        <w:spacing w:after="0" w:line="240" w:lineRule="auto"/>
        <w:ind w:left="262" w:firstLine="0"/>
        <w:rPr>
          <w:sz w:val="28"/>
          <w:szCs w:val="28"/>
        </w:rPr>
      </w:pPr>
    </w:p>
    <w:tbl>
      <w:tblPr>
        <w:tblStyle w:val="TableGrid1"/>
        <w:tblW w:w="10774" w:type="dxa"/>
        <w:tblInd w:w="-431" w:type="dxa"/>
        <w:tblCellMar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274"/>
        <w:gridCol w:w="4114"/>
        <w:gridCol w:w="5386"/>
      </w:tblGrid>
      <w:tr w:rsidR="00C05081" w:rsidRPr="00A8207D" w14:paraId="2A83181E" w14:textId="77777777" w:rsidTr="00CA0AF7">
        <w:trPr>
          <w:trHeight w:val="28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B440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CECC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FE3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b/>
                <w:sz w:val="24"/>
                <w:szCs w:val="24"/>
              </w:rPr>
              <w:t xml:space="preserve">Формы и методы работы </w:t>
            </w:r>
          </w:p>
        </w:tc>
      </w:tr>
      <w:tr w:rsidR="00C05081" w:rsidRPr="00A8207D" w14:paraId="060744F6" w14:textId="77777777" w:rsidTr="00CA0AF7">
        <w:trPr>
          <w:trHeight w:val="84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C19" w14:textId="77777777" w:rsidR="00C05081" w:rsidRPr="00A8207D" w:rsidRDefault="00C05081" w:rsidP="00695F65">
            <w:pPr>
              <w:spacing w:after="38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BC5A" w14:textId="77777777" w:rsidR="00C05081" w:rsidRPr="00A8207D" w:rsidRDefault="00C05081" w:rsidP="00695F65">
            <w:pPr>
              <w:spacing w:after="0" w:line="23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Знакомство с нормативно-правовой базой учреждения. </w:t>
            </w:r>
          </w:p>
          <w:p w14:paraId="1D3B950D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E1BA" w14:textId="77777777" w:rsidR="00C05081" w:rsidRPr="00A8207D" w:rsidRDefault="00C05081" w:rsidP="00B9639E">
            <w:pPr>
              <w:spacing w:after="4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A8207D">
              <w:rPr>
                <w:sz w:val="24"/>
                <w:szCs w:val="24"/>
              </w:rPr>
              <w:t>документов:Закона</w:t>
            </w:r>
            <w:proofErr w:type="spellEnd"/>
            <w:proofErr w:type="gramEnd"/>
            <w:r w:rsidRPr="00A8207D">
              <w:rPr>
                <w:sz w:val="24"/>
                <w:szCs w:val="24"/>
              </w:rPr>
              <w:t xml:space="preserve"> об образовании; </w:t>
            </w:r>
          </w:p>
          <w:p w14:paraId="3BCD536B" w14:textId="77777777" w:rsidR="00C05081" w:rsidRPr="00A8207D" w:rsidRDefault="00C05081" w:rsidP="00B9639E">
            <w:pPr>
              <w:numPr>
                <w:ilvl w:val="0"/>
                <w:numId w:val="28"/>
              </w:numPr>
              <w:spacing w:after="50" w:line="240" w:lineRule="auto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Конвенция о правах ребенка; </w:t>
            </w:r>
          </w:p>
          <w:p w14:paraId="4F060836" w14:textId="77777777" w:rsidR="00CA0AF7" w:rsidRPr="00A8207D" w:rsidRDefault="00C05081" w:rsidP="00B9639E">
            <w:pPr>
              <w:numPr>
                <w:ilvl w:val="0"/>
                <w:numId w:val="28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Устав ДОУ;</w:t>
            </w:r>
          </w:p>
          <w:p w14:paraId="3575DF60" w14:textId="77777777" w:rsidR="00C05081" w:rsidRPr="00A8207D" w:rsidRDefault="00C05081" w:rsidP="00B9639E">
            <w:pPr>
              <w:numPr>
                <w:ilvl w:val="0"/>
                <w:numId w:val="28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Типовое положение о ДОУ. </w:t>
            </w:r>
          </w:p>
        </w:tc>
      </w:tr>
      <w:tr w:rsidR="00C05081" w:rsidRPr="00A8207D" w14:paraId="413CD7EE" w14:textId="77777777" w:rsidTr="00CA0AF7">
        <w:trPr>
          <w:trHeight w:val="562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D5819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2E8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Организация утреннего приёма детей (взаимодействие с родителями)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05F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Просмотр молодым специалистом режимных моментов. Методические рекомендации. </w:t>
            </w:r>
          </w:p>
        </w:tc>
      </w:tr>
      <w:tr w:rsidR="00C05081" w:rsidRPr="00A8207D" w14:paraId="00B40250" w14:textId="77777777" w:rsidTr="00CA0AF7">
        <w:trPr>
          <w:trHeight w:val="111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4A0DF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7BEE" w14:textId="77777777" w:rsidR="00C05081" w:rsidRPr="00A8207D" w:rsidRDefault="00C05081" w:rsidP="00695F65">
            <w:pPr>
              <w:spacing w:after="48" w:line="232" w:lineRule="auto"/>
              <w:ind w:left="0" w:right="1338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Помощь в    планировании </w:t>
            </w:r>
          </w:p>
          <w:p w14:paraId="45FB2909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A8207D">
              <w:rPr>
                <w:sz w:val="24"/>
                <w:szCs w:val="24"/>
              </w:rPr>
              <w:t>образовательного  процесса</w:t>
            </w:r>
            <w:proofErr w:type="gramEnd"/>
            <w:r w:rsidRPr="00A8207D">
              <w:rPr>
                <w:sz w:val="24"/>
                <w:szCs w:val="24"/>
              </w:rPr>
              <w:t xml:space="preserve"> в детском саду.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45D" w14:textId="77777777" w:rsidR="00C05081" w:rsidRPr="00A8207D" w:rsidRDefault="00C05081" w:rsidP="00B9639E">
            <w:pPr>
              <w:spacing w:after="0" w:line="276" w:lineRule="auto"/>
              <w:ind w:left="0" w:right="6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Изучение всех видов планирования (перспективного, ежедневного), подбор педагогической литературы </w:t>
            </w:r>
          </w:p>
        </w:tc>
      </w:tr>
      <w:tr w:rsidR="00C05081" w:rsidRPr="00A8207D" w14:paraId="41A901C1" w14:textId="77777777" w:rsidTr="00CA0AF7">
        <w:trPr>
          <w:trHeight w:val="836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97854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EA03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Мониторинг детского развития.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3C9C" w14:textId="77777777" w:rsidR="00C05081" w:rsidRPr="00A8207D" w:rsidRDefault="00C05081" w:rsidP="00CA0AF7">
            <w:pPr>
              <w:spacing w:after="0" w:line="27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Изучение видов мон</w:t>
            </w:r>
            <w:r w:rsidR="00CA0AF7" w:rsidRPr="00A8207D">
              <w:rPr>
                <w:sz w:val="24"/>
                <w:szCs w:val="24"/>
              </w:rPr>
              <w:t>иторинга, методики проведения</w:t>
            </w:r>
            <w:r w:rsidRPr="00A8207D">
              <w:rPr>
                <w:sz w:val="24"/>
                <w:szCs w:val="24"/>
              </w:rPr>
              <w:t xml:space="preserve"> </w:t>
            </w:r>
          </w:p>
        </w:tc>
      </w:tr>
      <w:tr w:rsidR="00C05081" w:rsidRPr="00A8207D" w14:paraId="7EFB2C09" w14:textId="77777777" w:rsidTr="00CA0AF7">
        <w:trPr>
          <w:trHeight w:val="84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1971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ACBD" w14:textId="77777777" w:rsidR="00C05081" w:rsidRPr="00A8207D" w:rsidRDefault="00CA0AF7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Организация </w:t>
            </w:r>
            <w:r w:rsidR="00C05081" w:rsidRPr="00A8207D">
              <w:rPr>
                <w:sz w:val="24"/>
                <w:szCs w:val="24"/>
              </w:rPr>
              <w:t xml:space="preserve">развивающей предметно-пространственной среды в группе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9A56" w14:textId="77777777" w:rsidR="00C05081" w:rsidRPr="00A8207D" w:rsidRDefault="00C05081" w:rsidP="00B9639E">
            <w:pPr>
              <w:spacing w:after="48"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Обсуждение (</w:t>
            </w:r>
            <w:r w:rsidR="00CA0AF7" w:rsidRPr="00A8207D">
              <w:rPr>
                <w:sz w:val="24"/>
                <w:szCs w:val="24"/>
              </w:rPr>
              <w:t>принципы построения</w:t>
            </w:r>
            <w:r w:rsidRPr="00A8207D">
              <w:rPr>
                <w:sz w:val="24"/>
                <w:szCs w:val="24"/>
              </w:rPr>
              <w:t xml:space="preserve">, наличие игровых зон, их оснащение, смена материала). </w:t>
            </w:r>
          </w:p>
          <w:p w14:paraId="3045C09E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Методические рекомендации. </w:t>
            </w:r>
          </w:p>
        </w:tc>
      </w:tr>
      <w:tr w:rsidR="00C05081" w:rsidRPr="00A8207D" w14:paraId="370F25A5" w14:textId="77777777" w:rsidTr="00CA0AF7">
        <w:trPr>
          <w:trHeight w:val="56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4FC8" w14:textId="77777777" w:rsidR="00C05081" w:rsidRPr="00A8207D" w:rsidRDefault="00C05081" w:rsidP="00695F65">
            <w:pPr>
              <w:spacing w:after="32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5E89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Организация и проведение приёма пищи в группе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E10" w14:textId="77777777" w:rsidR="00C05081" w:rsidRPr="00A8207D" w:rsidRDefault="00C05081" w:rsidP="00B9639E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Консультации. Подбор литературы. </w:t>
            </w:r>
          </w:p>
          <w:p w14:paraId="2B780972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</w:t>
            </w:r>
          </w:p>
        </w:tc>
      </w:tr>
      <w:tr w:rsidR="00C05081" w:rsidRPr="00A8207D" w14:paraId="17BA947A" w14:textId="77777777" w:rsidTr="00CA0AF7">
        <w:trPr>
          <w:trHeight w:val="84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3EC81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E83C" w14:textId="77777777" w:rsidR="00C05081" w:rsidRPr="00A8207D" w:rsidRDefault="00C05081" w:rsidP="00695F65">
            <w:pPr>
              <w:spacing w:after="44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Формы взаимодействия с семьёй: </w:t>
            </w:r>
          </w:p>
          <w:p w14:paraId="64BDF154" w14:textId="77777777" w:rsidR="00C05081" w:rsidRPr="00A8207D" w:rsidRDefault="00C05081" w:rsidP="00695F6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родительские    собрания </w:t>
            </w:r>
          </w:p>
          <w:p w14:paraId="65E011CF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1A6C" w14:textId="77777777" w:rsidR="00C05081" w:rsidRPr="00A8207D" w:rsidRDefault="00C05081" w:rsidP="00B9639E">
            <w:pPr>
              <w:spacing w:after="0" w:line="276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Обсуждение возможных тем родительского собрания на начало учебного года, просмотр и участие молодого специалиста в подготовке. </w:t>
            </w:r>
          </w:p>
        </w:tc>
      </w:tr>
      <w:tr w:rsidR="00C05081" w:rsidRPr="00A8207D" w14:paraId="01F4A04E" w14:textId="77777777" w:rsidTr="00CA0AF7">
        <w:trPr>
          <w:trHeight w:val="836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ECDBB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6EBA" w14:textId="77777777" w:rsidR="00C05081" w:rsidRPr="00A8207D" w:rsidRDefault="00C05081" w:rsidP="00695F65">
            <w:pPr>
              <w:spacing w:after="0" w:line="276" w:lineRule="auto"/>
              <w:ind w:left="0" w:right="9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Оздоровление детей в процессе режимных моментов (система закаливания).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AFB6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Просмотр молодым специалистом режимных моментов, методические рекомендации. </w:t>
            </w:r>
          </w:p>
        </w:tc>
      </w:tr>
      <w:tr w:rsidR="00C05081" w:rsidRPr="00A8207D" w14:paraId="0AD1768E" w14:textId="77777777" w:rsidTr="00CA0AF7">
        <w:trPr>
          <w:trHeight w:val="843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672E1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F178" w14:textId="77777777" w:rsidR="00C05081" w:rsidRPr="00A8207D" w:rsidRDefault="00C05081" w:rsidP="00695F65">
            <w:pPr>
              <w:spacing w:after="48" w:line="234" w:lineRule="auto"/>
              <w:ind w:left="0" w:right="7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Роль сюжетно – ролевой игры в развитии дошкольников. Организация и методика проведения сюжетно-</w:t>
            </w:r>
          </w:p>
          <w:p w14:paraId="527936E6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ролевых, режиссёрских, дидактических игр.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923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Консультация, </w:t>
            </w:r>
            <w:r w:rsidRPr="00A8207D">
              <w:rPr>
                <w:sz w:val="24"/>
                <w:szCs w:val="24"/>
              </w:rPr>
              <w:tab/>
              <w:t xml:space="preserve">просмотр </w:t>
            </w:r>
            <w:r w:rsidRPr="00A8207D">
              <w:rPr>
                <w:sz w:val="24"/>
                <w:szCs w:val="24"/>
              </w:rPr>
              <w:tab/>
            </w:r>
            <w:r w:rsidR="00CA0AF7" w:rsidRPr="00A8207D">
              <w:rPr>
                <w:sz w:val="24"/>
                <w:szCs w:val="24"/>
              </w:rPr>
              <w:t>проведения сюжетной игры</w:t>
            </w:r>
            <w:r w:rsidRPr="00A8207D">
              <w:rPr>
                <w:sz w:val="24"/>
                <w:szCs w:val="24"/>
              </w:rPr>
              <w:t xml:space="preserve"> наставником, методические рекомендации. </w:t>
            </w:r>
          </w:p>
        </w:tc>
      </w:tr>
      <w:tr w:rsidR="00C05081" w:rsidRPr="00A8207D" w14:paraId="1630CBB3" w14:textId="77777777" w:rsidTr="00CA0AF7">
        <w:trPr>
          <w:trHeight w:val="194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D9F7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8AEF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Изучение нормативных документов, ФГОС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C120" w14:textId="77777777" w:rsidR="00C05081" w:rsidRPr="00A8207D" w:rsidRDefault="00C05081" w:rsidP="00B9639E">
            <w:pPr>
              <w:spacing w:after="48" w:line="233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Изучение норм и регламентов, освоение практических навыков внедрения стандартов качест</w:t>
            </w:r>
            <w:r w:rsidR="00CA0AF7" w:rsidRPr="00A8207D">
              <w:rPr>
                <w:sz w:val="24"/>
                <w:szCs w:val="24"/>
              </w:rPr>
              <w:t>ва. Консультация «Основная образовательная программа</w:t>
            </w:r>
            <w:r w:rsidRPr="00A8207D">
              <w:rPr>
                <w:sz w:val="24"/>
                <w:szCs w:val="24"/>
              </w:rPr>
              <w:t xml:space="preserve"> </w:t>
            </w:r>
          </w:p>
          <w:p w14:paraId="1B3ABB59" w14:textId="77777777" w:rsidR="00C05081" w:rsidRPr="00A8207D" w:rsidRDefault="00C05081" w:rsidP="00B9639E">
            <w:pPr>
              <w:spacing w:after="4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дошкольной образовательной организации </w:t>
            </w:r>
          </w:p>
          <w:p w14:paraId="37320D30" w14:textId="77777777" w:rsidR="00C05081" w:rsidRPr="00A8207D" w:rsidRDefault="00CA0AF7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в </w:t>
            </w:r>
            <w:r w:rsidRPr="00A8207D">
              <w:rPr>
                <w:sz w:val="24"/>
                <w:szCs w:val="24"/>
              </w:rPr>
              <w:tab/>
              <w:t xml:space="preserve">соответствии </w:t>
            </w:r>
            <w:r w:rsidRPr="00A8207D">
              <w:rPr>
                <w:sz w:val="24"/>
                <w:szCs w:val="24"/>
              </w:rPr>
              <w:tab/>
              <w:t xml:space="preserve">с </w:t>
            </w:r>
            <w:r w:rsidRPr="00A8207D">
              <w:rPr>
                <w:sz w:val="24"/>
                <w:szCs w:val="24"/>
              </w:rPr>
              <w:tab/>
              <w:t xml:space="preserve">ФГОС </w:t>
            </w:r>
            <w:r w:rsidR="00C05081" w:rsidRPr="00A8207D">
              <w:rPr>
                <w:sz w:val="24"/>
                <w:szCs w:val="24"/>
              </w:rPr>
              <w:t xml:space="preserve">дошкольного образования» </w:t>
            </w:r>
          </w:p>
        </w:tc>
      </w:tr>
      <w:tr w:rsidR="00C05081" w:rsidRPr="00A8207D" w14:paraId="41B06732" w14:textId="77777777" w:rsidTr="00CA0AF7">
        <w:trPr>
          <w:trHeight w:val="84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33CA9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06CC" w14:textId="77777777" w:rsidR="00C05081" w:rsidRPr="00A8207D" w:rsidRDefault="00CA0AF7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Составление конспектов НОД</w:t>
            </w:r>
            <w:r w:rsidR="00C05081" w:rsidRPr="00A8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8D10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Методические ре</w:t>
            </w:r>
            <w:r w:rsidR="00CA0AF7" w:rsidRPr="00A8207D">
              <w:rPr>
                <w:sz w:val="24"/>
                <w:szCs w:val="24"/>
              </w:rPr>
              <w:t>комендации по составлению конспекта НОД</w:t>
            </w:r>
            <w:r w:rsidRPr="00A8207D">
              <w:rPr>
                <w:sz w:val="24"/>
                <w:szCs w:val="24"/>
              </w:rPr>
              <w:t xml:space="preserve"> (цель, задачи, технологии, оборудование, предварительная работа, ход). </w:t>
            </w:r>
          </w:p>
        </w:tc>
      </w:tr>
      <w:tr w:rsidR="00C05081" w:rsidRPr="00A8207D" w14:paraId="49C56669" w14:textId="77777777" w:rsidTr="00CA0AF7">
        <w:trPr>
          <w:trHeight w:val="841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3AE79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3279" w14:textId="77777777" w:rsidR="00C05081" w:rsidRPr="00A8207D" w:rsidRDefault="00C05081" w:rsidP="00695F65">
            <w:pPr>
              <w:spacing w:after="0" w:line="23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Методика </w:t>
            </w:r>
            <w:r w:rsidR="00CA0AF7" w:rsidRPr="00A8207D">
              <w:rPr>
                <w:sz w:val="24"/>
                <w:szCs w:val="24"/>
              </w:rPr>
              <w:t>проведения праздников</w:t>
            </w:r>
            <w:r w:rsidRPr="00A8207D">
              <w:rPr>
                <w:sz w:val="24"/>
                <w:szCs w:val="24"/>
              </w:rPr>
              <w:t xml:space="preserve"> в </w:t>
            </w:r>
            <w:r w:rsidR="00CA0AF7" w:rsidRPr="00A8207D">
              <w:rPr>
                <w:sz w:val="24"/>
                <w:szCs w:val="24"/>
              </w:rPr>
              <w:t>детском саду</w:t>
            </w:r>
            <w:r w:rsidRPr="00A8207D">
              <w:rPr>
                <w:sz w:val="24"/>
                <w:szCs w:val="24"/>
              </w:rPr>
              <w:t xml:space="preserve">. </w:t>
            </w:r>
          </w:p>
          <w:p w14:paraId="42120F9E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B10" w14:textId="77777777" w:rsidR="00C05081" w:rsidRPr="00A8207D" w:rsidRDefault="00C05081" w:rsidP="00B9639E">
            <w:pPr>
              <w:spacing w:after="0" w:line="276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Участие в подготовке к осеннему празднику, выставке – ярмарке «Дары осени», просмотр мероприятия, обсуждение. </w:t>
            </w:r>
          </w:p>
        </w:tc>
      </w:tr>
      <w:tr w:rsidR="00C05081" w:rsidRPr="00A8207D" w14:paraId="26FD09A5" w14:textId="77777777" w:rsidTr="00CA0AF7">
        <w:trPr>
          <w:trHeight w:val="1387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69C91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3905" w14:textId="77777777" w:rsidR="00C05081" w:rsidRPr="00A8207D" w:rsidRDefault="00C05081" w:rsidP="00695F65">
            <w:pPr>
              <w:spacing w:after="0" w:line="234" w:lineRule="auto"/>
              <w:ind w:left="0" w:right="9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Формы работы по физическому развитию детей и укреплению здоровья </w:t>
            </w:r>
          </w:p>
          <w:p w14:paraId="2255668F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4B99" w14:textId="77777777" w:rsidR="00C05081" w:rsidRPr="00A8207D" w:rsidRDefault="00C05081" w:rsidP="00CA0AF7">
            <w:pPr>
              <w:spacing w:after="48"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Методические рекомендации по организации физкультурных-оздоровительных </w:t>
            </w:r>
            <w:r w:rsidR="00CA0AF7" w:rsidRPr="00A8207D">
              <w:rPr>
                <w:sz w:val="24"/>
                <w:szCs w:val="24"/>
              </w:rPr>
              <w:t>мероприятий</w:t>
            </w:r>
            <w:r w:rsidRPr="00A8207D">
              <w:rPr>
                <w:sz w:val="24"/>
                <w:szCs w:val="24"/>
              </w:rPr>
              <w:t xml:space="preserve"> (прогулка, зарядка, гимнастика, зака</w:t>
            </w:r>
            <w:r w:rsidR="00CA0AF7" w:rsidRPr="00A8207D">
              <w:rPr>
                <w:sz w:val="24"/>
                <w:szCs w:val="24"/>
              </w:rPr>
              <w:t xml:space="preserve">ливающие </w:t>
            </w:r>
            <w:r w:rsidRPr="00A8207D">
              <w:rPr>
                <w:sz w:val="24"/>
                <w:szCs w:val="24"/>
              </w:rPr>
              <w:t xml:space="preserve">мероприятия), </w:t>
            </w:r>
            <w:r w:rsidRPr="00A8207D">
              <w:rPr>
                <w:sz w:val="24"/>
                <w:szCs w:val="24"/>
              </w:rPr>
              <w:tab/>
              <w:t xml:space="preserve">подбор литературы.  </w:t>
            </w:r>
          </w:p>
        </w:tc>
      </w:tr>
      <w:tr w:rsidR="00C05081" w:rsidRPr="00A8207D" w14:paraId="2258AF70" w14:textId="77777777" w:rsidTr="00CA0AF7">
        <w:trPr>
          <w:trHeight w:val="1666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958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CF9" w14:textId="77777777" w:rsidR="00C05081" w:rsidRPr="00A8207D" w:rsidRDefault="00C05081" w:rsidP="00695F65">
            <w:pPr>
              <w:spacing w:after="42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Открытый просмотр и анализ </w:t>
            </w:r>
          </w:p>
          <w:p w14:paraId="2EF8346E" w14:textId="77777777" w:rsidR="00CA0AF7" w:rsidRPr="00A8207D" w:rsidRDefault="00CA0AF7" w:rsidP="00695F65">
            <w:pPr>
              <w:spacing w:after="0" w:line="276" w:lineRule="auto"/>
              <w:ind w:left="0" w:right="8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непосредственно-</w:t>
            </w:r>
            <w:r w:rsidR="00C05081" w:rsidRPr="00A8207D">
              <w:rPr>
                <w:sz w:val="24"/>
                <w:szCs w:val="24"/>
              </w:rPr>
              <w:t xml:space="preserve">образовательной деятельности в младших группах. </w:t>
            </w:r>
          </w:p>
          <w:p w14:paraId="03002DBE" w14:textId="77777777" w:rsidR="00C05081" w:rsidRPr="00A8207D" w:rsidRDefault="00C05081" w:rsidP="00695F65">
            <w:pPr>
              <w:spacing w:after="0" w:line="276" w:lineRule="auto"/>
              <w:ind w:left="0" w:right="8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Соблюдение методики проведения образовательной деятельности с детьми дошкольного возраста.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73F7" w14:textId="77777777" w:rsidR="00C05081" w:rsidRPr="00A8207D" w:rsidRDefault="00C05081" w:rsidP="00B9639E">
            <w:pPr>
              <w:spacing w:after="0" w:line="276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Анализ работы. Просмотр молодым специалистом организованной деятельности, обсуждение задач, технологий и результативности. </w:t>
            </w:r>
          </w:p>
        </w:tc>
      </w:tr>
      <w:tr w:rsidR="00C05081" w:rsidRPr="00A8207D" w14:paraId="15C792A6" w14:textId="77777777" w:rsidTr="00CA0AF7">
        <w:trPr>
          <w:trHeight w:val="562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2AF6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FFF3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Конфликтные ситуации между детьми и способы их устранения.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EC49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Анализ работы. Обсужде</w:t>
            </w:r>
            <w:r w:rsidR="00CA0AF7" w:rsidRPr="00A8207D">
              <w:rPr>
                <w:sz w:val="24"/>
                <w:szCs w:val="24"/>
              </w:rPr>
              <w:t xml:space="preserve">ние конкретных примеров, советы </w:t>
            </w:r>
            <w:r w:rsidRPr="00A8207D">
              <w:rPr>
                <w:sz w:val="24"/>
                <w:szCs w:val="24"/>
              </w:rPr>
              <w:t xml:space="preserve">наставника. </w:t>
            </w:r>
          </w:p>
        </w:tc>
      </w:tr>
      <w:tr w:rsidR="00C05081" w:rsidRPr="00A8207D" w14:paraId="1DC9C4D6" w14:textId="77777777" w:rsidTr="00CA0AF7">
        <w:trPr>
          <w:trHeight w:val="83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B3E3" w14:textId="77777777" w:rsidR="00C05081" w:rsidRPr="00A8207D" w:rsidRDefault="00C05081" w:rsidP="00695F65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Декабрь </w:t>
            </w:r>
          </w:p>
          <w:p w14:paraId="6D6ECD2D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CA6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Методика подгот</w:t>
            </w:r>
            <w:r w:rsidR="00CA0AF7" w:rsidRPr="00A8207D">
              <w:rPr>
                <w:sz w:val="24"/>
                <w:szCs w:val="24"/>
              </w:rPr>
              <w:t xml:space="preserve">овки и проведения продуктивной </w:t>
            </w:r>
            <w:r w:rsidRPr="00A8207D">
              <w:rPr>
                <w:sz w:val="24"/>
                <w:szCs w:val="24"/>
              </w:rPr>
              <w:t xml:space="preserve">деятельности дошкольника.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FC54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Методические рекомендации. </w:t>
            </w:r>
          </w:p>
        </w:tc>
      </w:tr>
      <w:tr w:rsidR="00C05081" w:rsidRPr="00A8207D" w14:paraId="0DD32A6D" w14:textId="77777777" w:rsidTr="00CA0AF7">
        <w:trPr>
          <w:trHeight w:val="84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1008F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5E58" w14:textId="77777777" w:rsidR="00C05081" w:rsidRPr="00A8207D" w:rsidRDefault="00C05081" w:rsidP="00695F65">
            <w:pPr>
              <w:spacing w:after="48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Формы взаимодействия с семьей:    </w:t>
            </w:r>
          </w:p>
          <w:p w14:paraId="6F631B20" w14:textId="77777777" w:rsidR="00C05081" w:rsidRPr="00A8207D" w:rsidRDefault="00CA0AF7" w:rsidP="00695F65">
            <w:pPr>
              <w:spacing w:after="40" w:line="240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консультации, </w:t>
            </w:r>
            <w:r w:rsidRPr="00A8207D">
              <w:rPr>
                <w:sz w:val="24"/>
                <w:szCs w:val="24"/>
              </w:rPr>
              <w:tab/>
              <w:t xml:space="preserve">досуги, </w:t>
            </w:r>
            <w:r w:rsidR="00C05081" w:rsidRPr="00A8207D">
              <w:rPr>
                <w:sz w:val="24"/>
                <w:szCs w:val="24"/>
              </w:rPr>
              <w:t xml:space="preserve">дни </w:t>
            </w:r>
          </w:p>
          <w:p w14:paraId="48148D91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A8207D">
              <w:rPr>
                <w:sz w:val="24"/>
                <w:szCs w:val="24"/>
              </w:rPr>
              <w:t>открытых  дверей</w:t>
            </w:r>
            <w:proofErr w:type="gramEnd"/>
            <w:r w:rsidRPr="00A820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BFBA" w14:textId="77777777" w:rsidR="00C05081" w:rsidRPr="00A8207D" w:rsidRDefault="00C05081" w:rsidP="00B9639E">
            <w:pPr>
              <w:spacing w:after="0" w:line="27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Консультация, подбор литературы для изучения, совместное планирование работы с родителями. </w:t>
            </w:r>
          </w:p>
        </w:tc>
      </w:tr>
      <w:tr w:rsidR="00C05081" w:rsidRPr="00A8207D" w14:paraId="4B3A116C" w14:textId="77777777" w:rsidTr="00CA0AF7">
        <w:trPr>
          <w:trHeight w:val="84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F41A1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9DE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Инструкции, используемые в работе воспитателя.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791" w14:textId="77777777" w:rsidR="00C05081" w:rsidRPr="00A8207D" w:rsidRDefault="00C05081" w:rsidP="00B9639E">
            <w:pPr>
              <w:spacing w:after="0" w:line="276" w:lineRule="auto"/>
              <w:ind w:left="0" w:right="7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Познакомить с различными </w:t>
            </w:r>
            <w:proofErr w:type="gramStart"/>
            <w:r w:rsidRPr="00A8207D">
              <w:rPr>
                <w:sz w:val="24"/>
                <w:szCs w:val="24"/>
              </w:rPr>
              <w:t>инструкциями  в</w:t>
            </w:r>
            <w:proofErr w:type="gramEnd"/>
            <w:r w:rsidRPr="00A8207D">
              <w:rPr>
                <w:sz w:val="24"/>
                <w:szCs w:val="24"/>
              </w:rPr>
              <w:t xml:space="preserve"> детском саду, помочь осознать серьезность их исполнения. </w:t>
            </w:r>
          </w:p>
        </w:tc>
      </w:tr>
      <w:tr w:rsidR="00C05081" w:rsidRPr="00A8207D" w14:paraId="232516A8" w14:textId="77777777" w:rsidTr="00CA0AF7">
        <w:trPr>
          <w:trHeight w:val="111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DB8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7B62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Организация и методика </w:t>
            </w:r>
            <w:r w:rsidR="00CA0AF7" w:rsidRPr="00A8207D">
              <w:rPr>
                <w:sz w:val="24"/>
                <w:szCs w:val="24"/>
              </w:rPr>
              <w:t>проведения новогоднего</w:t>
            </w:r>
            <w:r w:rsidRPr="00A8207D">
              <w:rPr>
                <w:sz w:val="24"/>
                <w:szCs w:val="24"/>
              </w:rPr>
              <w:t xml:space="preserve"> </w:t>
            </w:r>
            <w:r w:rsidR="00CA0AF7" w:rsidRPr="00A8207D">
              <w:rPr>
                <w:sz w:val="24"/>
                <w:szCs w:val="24"/>
              </w:rPr>
              <w:t>праздника в</w:t>
            </w:r>
            <w:r w:rsidRPr="00A8207D">
              <w:rPr>
                <w:sz w:val="24"/>
                <w:szCs w:val="24"/>
              </w:rPr>
              <w:t xml:space="preserve"> </w:t>
            </w:r>
            <w:r w:rsidR="00CA0AF7" w:rsidRPr="00A8207D">
              <w:rPr>
                <w:sz w:val="24"/>
                <w:szCs w:val="24"/>
              </w:rPr>
              <w:t>детском саду</w:t>
            </w:r>
            <w:r w:rsidRPr="00A820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9A3" w14:textId="77777777" w:rsidR="00C05081" w:rsidRPr="00A8207D" w:rsidRDefault="00CA0AF7" w:rsidP="00B9639E">
            <w:pPr>
              <w:spacing w:after="0" w:line="276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Консультация и</w:t>
            </w:r>
            <w:r w:rsidR="00C05081" w:rsidRPr="00A8207D">
              <w:rPr>
                <w:sz w:val="24"/>
                <w:szCs w:val="24"/>
              </w:rPr>
              <w:t xml:space="preserve"> помощь при оформлении костюмов, пособий. Участие в подготовке к новогоднему празднику, просмотр мероприятия, обсуждение. </w:t>
            </w:r>
          </w:p>
        </w:tc>
      </w:tr>
      <w:tr w:rsidR="00C05081" w:rsidRPr="00A8207D" w14:paraId="4353009A" w14:textId="77777777" w:rsidTr="00CA0AF7">
        <w:trPr>
          <w:trHeight w:val="1114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E8FF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60CA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Открытый просмотр приёма пищи в подготовительн</w:t>
            </w:r>
            <w:r w:rsidR="005D0565" w:rsidRPr="00A8207D">
              <w:rPr>
                <w:sz w:val="24"/>
                <w:szCs w:val="24"/>
              </w:rPr>
              <w:t xml:space="preserve">ой </w:t>
            </w:r>
            <w:r w:rsidRPr="00A8207D">
              <w:rPr>
                <w:sz w:val="24"/>
                <w:szCs w:val="24"/>
              </w:rPr>
              <w:t xml:space="preserve">группе, организованного </w:t>
            </w:r>
            <w:r w:rsidRPr="00A8207D">
              <w:rPr>
                <w:sz w:val="24"/>
                <w:szCs w:val="24"/>
              </w:rPr>
              <w:tab/>
              <w:t xml:space="preserve">молодым специалистом.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23A3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Анализ работы. </w:t>
            </w:r>
          </w:p>
        </w:tc>
      </w:tr>
      <w:tr w:rsidR="00C05081" w:rsidRPr="00A8207D" w14:paraId="7569F4D2" w14:textId="77777777" w:rsidTr="00CA0AF7">
        <w:trPr>
          <w:trHeight w:val="562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AEC5C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6C25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Освоение и совершенствование навыков молодого специалиста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C8C4" w14:textId="77777777" w:rsidR="00C05081" w:rsidRPr="00A8207D" w:rsidRDefault="00B9639E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Помощь и</w:t>
            </w:r>
            <w:r w:rsidR="00C05081" w:rsidRPr="00A8207D">
              <w:rPr>
                <w:sz w:val="24"/>
                <w:szCs w:val="24"/>
              </w:rPr>
              <w:t xml:space="preserve"> контроль </w:t>
            </w:r>
            <w:r w:rsidR="005D0565" w:rsidRPr="00A8207D">
              <w:rPr>
                <w:sz w:val="24"/>
                <w:szCs w:val="24"/>
              </w:rPr>
              <w:t>в заполнении</w:t>
            </w:r>
            <w:r w:rsidR="00C05081" w:rsidRPr="00A8207D">
              <w:rPr>
                <w:sz w:val="24"/>
                <w:szCs w:val="24"/>
              </w:rPr>
              <w:t xml:space="preserve"> текущей документации </w:t>
            </w:r>
          </w:p>
        </w:tc>
      </w:tr>
      <w:tr w:rsidR="00C05081" w:rsidRPr="00A8207D" w14:paraId="33C7F0F4" w14:textId="77777777" w:rsidTr="00CA0AF7">
        <w:trPr>
          <w:trHeight w:val="1388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21299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7098" w14:textId="77777777" w:rsidR="00C05081" w:rsidRPr="00A8207D" w:rsidRDefault="005D0565" w:rsidP="00B9639E">
            <w:pPr>
              <w:spacing w:after="49"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Взаимодействие </w:t>
            </w:r>
            <w:r w:rsidR="00C05081" w:rsidRPr="00A8207D">
              <w:rPr>
                <w:sz w:val="24"/>
                <w:szCs w:val="24"/>
              </w:rPr>
              <w:t xml:space="preserve">со специалистами ДОУ  </w:t>
            </w:r>
          </w:p>
          <w:p w14:paraId="2E1C382F" w14:textId="77777777" w:rsidR="00C05081" w:rsidRPr="00A8207D" w:rsidRDefault="00B9639E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(инструктором </w:t>
            </w:r>
            <w:r w:rsidRPr="00A8207D">
              <w:rPr>
                <w:sz w:val="24"/>
                <w:szCs w:val="24"/>
              </w:rPr>
              <w:tab/>
              <w:t xml:space="preserve">по </w:t>
            </w:r>
            <w:r w:rsidR="00C05081" w:rsidRPr="00A8207D">
              <w:rPr>
                <w:sz w:val="24"/>
                <w:szCs w:val="24"/>
              </w:rPr>
              <w:t xml:space="preserve">физической культуре) в процессе образовательной деятельности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2910" w14:textId="77777777" w:rsidR="00C05081" w:rsidRPr="00A8207D" w:rsidRDefault="00B9639E" w:rsidP="00B9639E">
            <w:pPr>
              <w:spacing w:after="0" w:line="276" w:lineRule="auto"/>
              <w:ind w:left="0" w:right="571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Методические рекомендации</w:t>
            </w:r>
            <w:r w:rsidR="00C05081" w:rsidRPr="00A8207D">
              <w:rPr>
                <w:sz w:val="24"/>
                <w:szCs w:val="24"/>
              </w:rPr>
              <w:t xml:space="preserve">, совместное    обсуждение. </w:t>
            </w:r>
          </w:p>
        </w:tc>
      </w:tr>
      <w:tr w:rsidR="00C05081" w:rsidRPr="00A8207D" w14:paraId="7572322A" w14:textId="77777777" w:rsidTr="00CA0AF7">
        <w:trPr>
          <w:trHeight w:val="84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38594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3671" w14:textId="77777777" w:rsidR="00C05081" w:rsidRPr="00A8207D" w:rsidRDefault="005D0565" w:rsidP="00B9639E">
            <w:pPr>
              <w:spacing w:after="0" w:line="23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Индивидуальное сопровождение</w:t>
            </w:r>
            <w:r w:rsidR="00B9639E" w:rsidRPr="00A8207D">
              <w:rPr>
                <w:sz w:val="24"/>
                <w:szCs w:val="24"/>
              </w:rPr>
              <w:t xml:space="preserve">   ре</w:t>
            </w:r>
            <w:r w:rsidR="00C05081" w:rsidRPr="00A8207D">
              <w:rPr>
                <w:sz w:val="24"/>
                <w:szCs w:val="24"/>
              </w:rPr>
              <w:t xml:space="preserve">бенка. </w:t>
            </w:r>
          </w:p>
          <w:p w14:paraId="5BAD3EF4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F6F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Совместное обсуждение особенностей характера, </w:t>
            </w:r>
            <w:r w:rsidR="005D0565" w:rsidRPr="00A8207D">
              <w:rPr>
                <w:sz w:val="24"/>
                <w:szCs w:val="24"/>
              </w:rPr>
              <w:t>поведения и</w:t>
            </w:r>
            <w:r w:rsidRPr="00A8207D">
              <w:rPr>
                <w:sz w:val="24"/>
                <w:szCs w:val="24"/>
              </w:rPr>
              <w:t xml:space="preserve"> </w:t>
            </w:r>
            <w:r w:rsidR="005D0565" w:rsidRPr="00A8207D">
              <w:rPr>
                <w:sz w:val="24"/>
                <w:szCs w:val="24"/>
              </w:rPr>
              <w:t>развития каждого</w:t>
            </w:r>
            <w:r w:rsidRPr="00A8207D">
              <w:rPr>
                <w:sz w:val="24"/>
                <w:szCs w:val="24"/>
              </w:rPr>
              <w:t xml:space="preserve"> ребенка и методов их корректирования. </w:t>
            </w:r>
          </w:p>
        </w:tc>
      </w:tr>
      <w:tr w:rsidR="00C05081" w:rsidRPr="00A8207D" w14:paraId="53E1AC13" w14:textId="77777777" w:rsidTr="00CA0AF7">
        <w:trPr>
          <w:trHeight w:val="111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B61FB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A33E" w14:textId="77777777" w:rsidR="00C05081" w:rsidRPr="00A8207D" w:rsidRDefault="00C05081" w:rsidP="00B9639E">
            <w:pPr>
              <w:spacing w:after="0" w:line="276" w:lineRule="auto"/>
              <w:ind w:left="0" w:right="7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Знакомство со здоровье </w:t>
            </w:r>
            <w:r w:rsidR="005D0565" w:rsidRPr="00A8207D">
              <w:rPr>
                <w:sz w:val="24"/>
                <w:szCs w:val="24"/>
              </w:rPr>
              <w:t>-</w:t>
            </w:r>
            <w:r w:rsidRPr="00A8207D">
              <w:rPr>
                <w:sz w:val="24"/>
                <w:szCs w:val="24"/>
              </w:rPr>
              <w:t xml:space="preserve">сберегающими технологиями. Показ молодым специалистом закаливающих </w:t>
            </w:r>
            <w:r w:rsidR="005D0565" w:rsidRPr="00A8207D">
              <w:rPr>
                <w:sz w:val="24"/>
                <w:szCs w:val="24"/>
              </w:rPr>
              <w:t xml:space="preserve">процедур.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38D2" w14:textId="77777777" w:rsidR="00C05081" w:rsidRPr="00A8207D" w:rsidRDefault="00C05081" w:rsidP="00B9639E">
            <w:pPr>
              <w:spacing w:after="0" w:line="276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Обсуждение темы, составление плана, </w:t>
            </w:r>
            <w:r w:rsidR="005D0565" w:rsidRPr="00A8207D">
              <w:rPr>
                <w:sz w:val="24"/>
                <w:szCs w:val="24"/>
              </w:rPr>
              <w:t>помощь в</w:t>
            </w:r>
            <w:r w:rsidRPr="00A8207D">
              <w:rPr>
                <w:sz w:val="24"/>
                <w:szCs w:val="24"/>
              </w:rPr>
              <w:t xml:space="preserve"> </w:t>
            </w:r>
            <w:r w:rsidR="005D0565" w:rsidRPr="00A8207D">
              <w:rPr>
                <w:sz w:val="24"/>
                <w:szCs w:val="24"/>
              </w:rPr>
              <w:t>подготовке и</w:t>
            </w:r>
            <w:r w:rsidRPr="00A8207D">
              <w:rPr>
                <w:sz w:val="24"/>
                <w:szCs w:val="24"/>
              </w:rPr>
              <w:t xml:space="preserve"> </w:t>
            </w:r>
            <w:r w:rsidR="005D0565" w:rsidRPr="00A8207D">
              <w:rPr>
                <w:sz w:val="24"/>
                <w:szCs w:val="24"/>
              </w:rPr>
              <w:t>проведении молодым</w:t>
            </w:r>
            <w:r w:rsidRPr="00A8207D">
              <w:rPr>
                <w:sz w:val="24"/>
                <w:szCs w:val="24"/>
              </w:rPr>
              <w:t xml:space="preserve"> специалистом закаливающих </w:t>
            </w:r>
            <w:r w:rsidR="005D0565" w:rsidRPr="00A8207D">
              <w:rPr>
                <w:sz w:val="24"/>
                <w:szCs w:val="24"/>
              </w:rPr>
              <w:t xml:space="preserve">процедур. </w:t>
            </w:r>
          </w:p>
        </w:tc>
      </w:tr>
      <w:tr w:rsidR="00C05081" w:rsidRPr="00A8207D" w14:paraId="7FF95A3B" w14:textId="77777777" w:rsidTr="00CA0AF7">
        <w:trPr>
          <w:trHeight w:val="562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424D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3EF2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Повышени</w:t>
            </w:r>
            <w:r w:rsidR="005D0565" w:rsidRPr="00A8207D">
              <w:rPr>
                <w:sz w:val="24"/>
                <w:szCs w:val="24"/>
              </w:rPr>
              <w:t xml:space="preserve">е </w:t>
            </w:r>
            <w:r w:rsidRPr="00A8207D">
              <w:rPr>
                <w:sz w:val="24"/>
                <w:szCs w:val="24"/>
              </w:rPr>
              <w:t xml:space="preserve">профессионального мастерства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7B84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Участие в работе педсовета, советы по подготовке материалов к педсовету. </w:t>
            </w:r>
          </w:p>
        </w:tc>
      </w:tr>
      <w:tr w:rsidR="00C05081" w:rsidRPr="00A8207D" w14:paraId="05CFC327" w14:textId="77777777" w:rsidTr="00CA0AF7">
        <w:trPr>
          <w:trHeight w:val="84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77D20" w14:textId="77777777" w:rsidR="00C05081" w:rsidRPr="00A8207D" w:rsidRDefault="00695F65" w:rsidP="00695F65">
            <w:pPr>
              <w:spacing w:after="0" w:line="23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Феврал</w:t>
            </w:r>
            <w:r w:rsidR="00C05081" w:rsidRPr="00A8207D">
              <w:rPr>
                <w:sz w:val="24"/>
                <w:szCs w:val="24"/>
              </w:rPr>
              <w:t xml:space="preserve">ь </w:t>
            </w:r>
          </w:p>
          <w:p w14:paraId="6657F97B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E11D" w14:textId="77777777" w:rsidR="00C05081" w:rsidRPr="00A8207D" w:rsidRDefault="00C05081" w:rsidP="00B9639E">
            <w:pPr>
              <w:spacing w:after="0" w:line="276" w:lineRule="auto"/>
              <w:ind w:left="0" w:right="9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Участие в проводимых конкурсах и других мероприятиях, организуемых в ДОУ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F1EC" w14:textId="77777777" w:rsidR="00C05081" w:rsidRPr="00A8207D" w:rsidRDefault="00C05081" w:rsidP="00B9639E">
            <w:pPr>
              <w:spacing w:after="0" w:line="27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Методические рекомендации и советы по участию в проводимых конкурсах и других мероприятиях. </w:t>
            </w:r>
          </w:p>
        </w:tc>
      </w:tr>
      <w:tr w:rsidR="00C05081" w:rsidRPr="00A8207D" w14:paraId="1CFAF3B3" w14:textId="77777777" w:rsidTr="00CA0AF7">
        <w:trPr>
          <w:trHeight w:val="835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E6F89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8F5F" w14:textId="77777777" w:rsidR="00C05081" w:rsidRPr="00A8207D" w:rsidRDefault="00C05081" w:rsidP="005D0565">
            <w:pPr>
              <w:spacing w:after="48"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Взаимодействие воспитателей со специалистами ДОУ в процессе </w:t>
            </w:r>
            <w:r w:rsidR="005D0565" w:rsidRPr="00A8207D">
              <w:rPr>
                <w:sz w:val="24"/>
                <w:szCs w:val="24"/>
              </w:rPr>
              <w:t>образовательной</w:t>
            </w:r>
            <w:r w:rsidRPr="00A8207D"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F69E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Методические рекомендации </w:t>
            </w:r>
          </w:p>
        </w:tc>
      </w:tr>
      <w:tr w:rsidR="00C05081" w:rsidRPr="00A8207D" w14:paraId="53896B6B" w14:textId="77777777" w:rsidTr="005D0565">
        <w:trPr>
          <w:trHeight w:val="111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3EDDF" w14:textId="77777777" w:rsidR="00C05081" w:rsidRPr="00A8207D" w:rsidRDefault="00C0508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67AB" w14:textId="77777777" w:rsidR="00C05081" w:rsidRPr="00A8207D" w:rsidRDefault="005D0565" w:rsidP="00B9639E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>Речевое развитие</w:t>
            </w:r>
            <w:r w:rsidR="00C05081" w:rsidRPr="00A8207D">
              <w:rPr>
                <w:sz w:val="24"/>
                <w:szCs w:val="24"/>
              </w:rPr>
              <w:t xml:space="preserve"> детей </w:t>
            </w:r>
          </w:p>
          <w:p w14:paraId="33FAD4ED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5EB7" w14:textId="77777777" w:rsidR="00C05081" w:rsidRPr="00A8207D" w:rsidRDefault="00C05081" w:rsidP="00B9639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8207D">
              <w:rPr>
                <w:sz w:val="24"/>
                <w:szCs w:val="24"/>
              </w:rPr>
              <w:t xml:space="preserve">Методические рекомендации по созданию картотеки речевых игр. Советы по использованию различных видов </w:t>
            </w:r>
            <w:r w:rsidR="005D0565" w:rsidRPr="00A8207D">
              <w:rPr>
                <w:sz w:val="24"/>
                <w:szCs w:val="24"/>
              </w:rPr>
              <w:t>работы по</w:t>
            </w:r>
            <w:r w:rsidRPr="00A8207D">
              <w:rPr>
                <w:sz w:val="24"/>
                <w:szCs w:val="24"/>
              </w:rPr>
              <w:t xml:space="preserve"> речевому развитию (беседы, игры). </w:t>
            </w:r>
          </w:p>
        </w:tc>
      </w:tr>
    </w:tbl>
    <w:p w14:paraId="59EAD903" w14:textId="77777777" w:rsidR="005D0565" w:rsidRPr="00695F65" w:rsidRDefault="005D0565" w:rsidP="005D0565">
      <w:pPr>
        <w:spacing w:after="0" w:line="240" w:lineRule="auto"/>
        <w:ind w:left="0" w:firstLine="0"/>
        <w:rPr>
          <w:sz w:val="28"/>
          <w:szCs w:val="28"/>
        </w:rPr>
      </w:pPr>
    </w:p>
    <w:p w14:paraId="21942C92" w14:textId="77777777" w:rsidR="00C05081" w:rsidRDefault="00C05081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4C7EA6C5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31D0A337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2C12520B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5E23A66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62E7430E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D044E6B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09415303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2A1A6266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13DA165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44657E53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04AC1FCE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A4CD9A8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146E83C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28481659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708E11EC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1552706A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16AF58B8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FEB45E3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FE4F466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6D80CC36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012727AF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562A25FC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2A002458" w14:textId="77777777" w:rsidR="00A8207D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627F0335" w14:textId="77777777" w:rsidR="00A8207D" w:rsidRPr="00695F65" w:rsidRDefault="00A8207D" w:rsidP="00695F65">
      <w:pPr>
        <w:spacing w:after="0" w:line="240" w:lineRule="auto"/>
        <w:ind w:left="262" w:firstLine="0"/>
        <w:rPr>
          <w:sz w:val="28"/>
          <w:szCs w:val="28"/>
        </w:rPr>
      </w:pPr>
    </w:p>
    <w:p w14:paraId="3DAAEDC8" w14:textId="77777777" w:rsidR="00C05081" w:rsidRPr="00695F65" w:rsidRDefault="00C05081" w:rsidP="00695F65">
      <w:pPr>
        <w:spacing w:after="0" w:line="240" w:lineRule="auto"/>
        <w:ind w:left="262" w:firstLine="0"/>
        <w:rPr>
          <w:b/>
          <w:sz w:val="28"/>
          <w:szCs w:val="28"/>
        </w:rPr>
      </w:pPr>
    </w:p>
    <w:p w14:paraId="6170F037" w14:textId="77777777" w:rsidR="00695F65" w:rsidRPr="005D0565" w:rsidRDefault="00695F65" w:rsidP="005D0565">
      <w:pPr>
        <w:spacing w:after="5" w:line="240" w:lineRule="auto"/>
        <w:ind w:left="10" w:right="528"/>
        <w:jc w:val="right"/>
        <w:rPr>
          <w:sz w:val="24"/>
          <w:szCs w:val="24"/>
        </w:rPr>
      </w:pPr>
      <w:r w:rsidRPr="005D0565">
        <w:rPr>
          <w:sz w:val="24"/>
          <w:szCs w:val="24"/>
        </w:rPr>
        <w:t xml:space="preserve">Приложение 2 </w:t>
      </w:r>
    </w:p>
    <w:p w14:paraId="44BC50A9" w14:textId="77777777" w:rsidR="00695F65" w:rsidRPr="00695F65" w:rsidRDefault="00695F65" w:rsidP="00695F65">
      <w:pPr>
        <w:spacing w:after="0" w:line="240" w:lineRule="auto"/>
        <w:ind w:left="262" w:firstLine="0"/>
        <w:rPr>
          <w:b/>
          <w:sz w:val="28"/>
          <w:szCs w:val="28"/>
        </w:rPr>
      </w:pPr>
    </w:p>
    <w:p w14:paraId="076F45B4" w14:textId="77777777" w:rsidR="00B07261" w:rsidRPr="00695F65" w:rsidRDefault="00F94CFA" w:rsidP="00695F65">
      <w:pPr>
        <w:spacing w:after="60" w:line="240" w:lineRule="auto"/>
        <w:ind w:left="0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52D1C9DB" w14:textId="77777777" w:rsidR="00B07261" w:rsidRPr="00695F65" w:rsidRDefault="00F94CFA" w:rsidP="00695F65">
      <w:pPr>
        <w:spacing w:after="178"/>
        <w:ind w:left="10" w:right="-15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Форма индивидуального образовательного </w:t>
      </w:r>
      <w:r w:rsidR="005D0565" w:rsidRPr="00695F65">
        <w:rPr>
          <w:b/>
          <w:sz w:val="28"/>
          <w:szCs w:val="28"/>
        </w:rPr>
        <w:t>маршрута молодого</w:t>
      </w:r>
      <w:r w:rsidRPr="00695F65">
        <w:rPr>
          <w:b/>
          <w:sz w:val="28"/>
          <w:szCs w:val="28"/>
        </w:rPr>
        <w:t xml:space="preserve"> педагога </w:t>
      </w:r>
    </w:p>
    <w:p w14:paraId="5539AAA1" w14:textId="77777777" w:rsidR="00B07261" w:rsidRPr="00695F65" w:rsidRDefault="00B07261" w:rsidP="00695F65">
      <w:pPr>
        <w:spacing w:after="251" w:line="276" w:lineRule="auto"/>
        <w:ind w:left="262" w:firstLine="0"/>
        <w:rPr>
          <w:sz w:val="28"/>
          <w:szCs w:val="28"/>
        </w:rPr>
      </w:pPr>
    </w:p>
    <w:tbl>
      <w:tblPr>
        <w:tblStyle w:val="TableGrid"/>
        <w:tblW w:w="10088" w:type="dxa"/>
        <w:tblInd w:w="38" w:type="dxa"/>
        <w:tblCellMar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2356"/>
        <w:gridCol w:w="2184"/>
        <w:gridCol w:w="2139"/>
        <w:gridCol w:w="1580"/>
        <w:gridCol w:w="1829"/>
      </w:tblGrid>
      <w:tr w:rsidR="00B07261" w:rsidRPr="005D0565" w14:paraId="1A641CB2" w14:textId="77777777">
        <w:trPr>
          <w:trHeight w:val="56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53B4B0" w14:textId="77777777" w:rsidR="00B07261" w:rsidRPr="005D0565" w:rsidRDefault="00F94CFA" w:rsidP="00695F65">
            <w:pPr>
              <w:spacing w:after="47" w:line="240" w:lineRule="auto"/>
              <w:ind w:left="1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ФИО </w:t>
            </w:r>
          </w:p>
          <w:p w14:paraId="46478161" w14:textId="77777777" w:rsidR="00B07261" w:rsidRPr="005D0565" w:rsidRDefault="00F94CFA" w:rsidP="00695F65">
            <w:pPr>
              <w:spacing w:after="0" w:line="276" w:lineRule="auto"/>
              <w:ind w:left="1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(полностью)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B3DFB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5948F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E10BA4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85650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07261" w:rsidRPr="005D0565" w14:paraId="0108B2BE" w14:textId="77777777">
        <w:trPr>
          <w:trHeight w:val="28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ADA625" w14:textId="77777777" w:rsidR="00B07261" w:rsidRPr="005D0565" w:rsidRDefault="00F94CFA" w:rsidP="00695F65">
            <w:pPr>
              <w:spacing w:after="0" w:line="276" w:lineRule="auto"/>
              <w:ind w:left="1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85DF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BB132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29CEA9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A2135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07261" w:rsidRPr="005D0565" w14:paraId="6F3C15BD" w14:textId="77777777">
        <w:trPr>
          <w:trHeight w:val="28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BDD740" w14:textId="77777777" w:rsidR="00B07261" w:rsidRPr="005D0565" w:rsidRDefault="00F94CFA" w:rsidP="00695F65">
            <w:pPr>
              <w:spacing w:after="0" w:line="276" w:lineRule="auto"/>
              <w:ind w:left="1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77CE2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7EA5BF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A95A57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BA029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07261" w:rsidRPr="005D0565" w14:paraId="76711EE6" w14:textId="77777777">
        <w:trPr>
          <w:trHeight w:val="28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1AF37C" w14:textId="77777777" w:rsidR="00B07261" w:rsidRPr="005D0565" w:rsidRDefault="00F94CFA" w:rsidP="00695F65">
            <w:pPr>
              <w:spacing w:after="0" w:line="276" w:lineRule="auto"/>
              <w:ind w:left="1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Должность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BD7C0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90DCC2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71C9A1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10673" w14:textId="77777777" w:rsidR="00B07261" w:rsidRPr="005D0565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07261" w:rsidRPr="005D0565" w14:paraId="312459C4" w14:textId="77777777">
        <w:trPr>
          <w:trHeight w:val="194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BB5570" w14:textId="77777777" w:rsidR="00B07261" w:rsidRPr="005D0565" w:rsidRDefault="00F94CFA" w:rsidP="00695F65">
            <w:pPr>
              <w:spacing w:after="50" w:line="234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Профессиональн</w:t>
            </w:r>
            <w:proofErr w:type="spellEnd"/>
            <w:r w:rsidRPr="005D0565">
              <w:rPr>
                <w:b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ые</w:t>
            </w:r>
            <w:proofErr w:type="spellEnd"/>
            <w:r w:rsidRPr="005D0565">
              <w:rPr>
                <w:b/>
                <w:color w:val="414141"/>
                <w:sz w:val="24"/>
                <w:szCs w:val="24"/>
              </w:rPr>
              <w:t xml:space="preserve"> дефициты / </w:t>
            </w:r>
          </w:p>
          <w:p w14:paraId="69C99B80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Задачи на предстоящий период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5F7A67" w14:textId="77777777" w:rsidR="00B07261" w:rsidRPr="005D0565" w:rsidRDefault="00F94CFA" w:rsidP="00695F65">
            <w:pPr>
              <w:spacing w:after="0" w:line="276" w:lineRule="auto"/>
              <w:ind w:left="0" w:right="6" w:firstLine="0"/>
              <w:rPr>
                <w:sz w:val="24"/>
                <w:szCs w:val="24"/>
              </w:rPr>
            </w:pP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Образовательн</w:t>
            </w:r>
            <w:proofErr w:type="spellEnd"/>
            <w:r w:rsidRPr="005D0565">
              <w:rPr>
                <w:b/>
                <w:color w:val="414141"/>
                <w:sz w:val="24"/>
                <w:szCs w:val="24"/>
              </w:rPr>
              <w:t xml:space="preserve"> ые задачи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E7B9C1" w14:textId="77777777" w:rsidR="00B07261" w:rsidRPr="005D0565" w:rsidRDefault="00F94CFA" w:rsidP="00695F65">
            <w:pPr>
              <w:spacing w:after="50" w:line="234" w:lineRule="auto"/>
              <w:ind w:left="5" w:right="55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Формы работы/ </w:t>
            </w:r>
          </w:p>
          <w:p w14:paraId="1FCDF02A" w14:textId="77777777" w:rsidR="00B07261" w:rsidRPr="005D0565" w:rsidRDefault="00F94CFA" w:rsidP="00695F65">
            <w:pPr>
              <w:spacing w:after="5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взаимодействи</w:t>
            </w:r>
            <w:proofErr w:type="spellEnd"/>
          </w:p>
          <w:p w14:paraId="3A8346F0" w14:textId="77777777" w:rsidR="00B07261" w:rsidRPr="005D0565" w:rsidRDefault="00F94CFA" w:rsidP="00695F65">
            <w:pPr>
              <w:spacing w:after="50" w:line="240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я по </w:t>
            </w:r>
          </w:p>
          <w:p w14:paraId="59452A32" w14:textId="77777777" w:rsidR="00B07261" w:rsidRPr="005D0565" w:rsidRDefault="00F94CFA" w:rsidP="00695F65">
            <w:pPr>
              <w:spacing w:after="50" w:line="240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реализации </w:t>
            </w:r>
          </w:p>
          <w:p w14:paraId="4D70A52B" w14:textId="77777777" w:rsidR="00B07261" w:rsidRPr="005D0565" w:rsidRDefault="00F94CFA" w:rsidP="00695F65">
            <w:pPr>
              <w:spacing w:after="0" w:line="276" w:lineRule="auto"/>
              <w:ind w:left="0" w:right="9" w:firstLine="0"/>
              <w:rPr>
                <w:sz w:val="24"/>
                <w:szCs w:val="24"/>
              </w:rPr>
            </w:pP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образовательн</w:t>
            </w:r>
            <w:proofErr w:type="spellEnd"/>
            <w:r w:rsidRPr="005D0565">
              <w:rPr>
                <w:b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ых</w:t>
            </w:r>
            <w:proofErr w:type="spellEnd"/>
            <w:r w:rsidRPr="005D0565">
              <w:rPr>
                <w:b/>
                <w:color w:val="414141"/>
                <w:sz w:val="24"/>
                <w:szCs w:val="24"/>
              </w:rPr>
              <w:t xml:space="preserve"> задач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7D36C3" w14:textId="77777777" w:rsidR="00B07261" w:rsidRPr="005D0565" w:rsidRDefault="00F94CFA" w:rsidP="00695F65">
            <w:pPr>
              <w:spacing w:after="38" w:line="234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Сроки </w:t>
            </w: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реализаци</w:t>
            </w:r>
            <w:proofErr w:type="spellEnd"/>
          </w:p>
          <w:p w14:paraId="5FAAD65E" w14:textId="77777777" w:rsidR="00B07261" w:rsidRPr="005D0565" w:rsidRDefault="00F94CFA" w:rsidP="00695F65">
            <w:pPr>
              <w:spacing w:after="30" w:line="240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и  </w:t>
            </w:r>
          </w:p>
          <w:p w14:paraId="37EEB3FC" w14:textId="77777777" w:rsidR="00B07261" w:rsidRPr="005D0565" w:rsidRDefault="00F94CFA" w:rsidP="00695F65">
            <w:pPr>
              <w:spacing w:after="0" w:line="276" w:lineRule="auto"/>
              <w:ind w:left="21" w:right="84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>(указать даты / месяц(ы), год)</w:t>
            </w:r>
            <w:r w:rsidRPr="005D0565">
              <w:rPr>
                <w:b/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7B8A3C" w14:textId="77777777" w:rsidR="00B07261" w:rsidRPr="005D0565" w:rsidRDefault="00F94CFA" w:rsidP="00695F65">
            <w:pPr>
              <w:spacing w:after="48" w:line="234" w:lineRule="auto"/>
              <w:ind w:left="0" w:right="26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Форма предъявлен </w:t>
            </w:r>
            <w:proofErr w:type="spellStart"/>
            <w:r w:rsidRPr="005D0565">
              <w:rPr>
                <w:b/>
                <w:color w:val="414141"/>
                <w:sz w:val="24"/>
                <w:szCs w:val="24"/>
              </w:rPr>
              <w:t>ия</w:t>
            </w:r>
            <w:proofErr w:type="spellEnd"/>
            <w:r w:rsidRPr="005D0565">
              <w:rPr>
                <w:b/>
                <w:color w:val="414141"/>
                <w:sz w:val="24"/>
                <w:szCs w:val="24"/>
              </w:rPr>
              <w:t xml:space="preserve"> </w:t>
            </w:r>
          </w:p>
          <w:p w14:paraId="2D7308C6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color w:val="414141"/>
                <w:sz w:val="24"/>
                <w:szCs w:val="24"/>
              </w:rPr>
              <w:t xml:space="preserve">результата </w:t>
            </w:r>
          </w:p>
        </w:tc>
      </w:tr>
      <w:tr w:rsidR="00B07261" w:rsidRPr="005D0565" w14:paraId="3646673F" w14:textId="77777777">
        <w:trPr>
          <w:trHeight w:val="28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72C4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BCBF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2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250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9003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4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785D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color w:val="414141"/>
                <w:sz w:val="24"/>
                <w:szCs w:val="24"/>
              </w:rPr>
              <w:t xml:space="preserve">5 </w:t>
            </w:r>
          </w:p>
        </w:tc>
      </w:tr>
      <w:tr w:rsidR="00B07261" w:rsidRPr="005D0565" w14:paraId="6F38DC74" w14:textId="77777777">
        <w:trPr>
          <w:trHeight w:val="28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9F19" w14:textId="77777777" w:rsidR="00B07261" w:rsidRPr="005D0565" w:rsidRDefault="00F94CFA" w:rsidP="00695F65">
            <w:pPr>
              <w:spacing w:after="0" w:line="276" w:lineRule="auto"/>
              <w:ind w:left="1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94D" w14:textId="77777777" w:rsidR="00B07261" w:rsidRPr="005D0565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A2EF" w14:textId="77777777" w:rsidR="00B07261" w:rsidRPr="005D0565" w:rsidRDefault="00F94CFA" w:rsidP="00695F65">
            <w:pPr>
              <w:spacing w:after="0" w:line="276" w:lineRule="auto"/>
              <w:ind w:left="3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7B00" w14:textId="77777777" w:rsidR="00B07261" w:rsidRPr="005D0565" w:rsidRDefault="00F94CFA" w:rsidP="00695F65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01C" w14:textId="77777777" w:rsidR="00B07261" w:rsidRPr="005D0565" w:rsidRDefault="00F94CFA" w:rsidP="00695F65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</w:tbl>
    <w:p w14:paraId="736E38C3" w14:textId="77777777" w:rsidR="00B07261" w:rsidRPr="00695F65" w:rsidRDefault="00F94CFA" w:rsidP="00695F65">
      <w:pPr>
        <w:spacing w:after="242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66847CF6" w14:textId="77777777" w:rsidR="00B07261" w:rsidRPr="00695F65" w:rsidRDefault="00F94CFA" w:rsidP="00695F65">
      <w:pPr>
        <w:spacing w:after="0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 </w:t>
      </w:r>
    </w:p>
    <w:p w14:paraId="03BAC768" w14:textId="77777777" w:rsidR="00B07261" w:rsidRDefault="00F94CFA" w:rsidP="00695F65">
      <w:pPr>
        <w:spacing w:after="0" w:line="240" w:lineRule="auto"/>
        <w:ind w:left="0" w:right="5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2F8092AF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72881C5D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6AB4FEFD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3CA71CA2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72023BD4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5ABE3112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4D6D5F86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77F6654D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42994212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0C887333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69B82A04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5930C806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3F766F96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3DA3AC6D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4B1AB0C2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59FBD02D" w14:textId="77777777" w:rsidR="005D05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2C6E360D" w14:textId="77777777" w:rsidR="005D0565" w:rsidRPr="00695F65" w:rsidRDefault="005D0565" w:rsidP="00695F65">
      <w:pPr>
        <w:spacing w:after="0" w:line="240" w:lineRule="auto"/>
        <w:ind w:left="0" w:right="5" w:firstLine="0"/>
        <w:rPr>
          <w:sz w:val="28"/>
          <w:szCs w:val="28"/>
        </w:rPr>
      </w:pPr>
    </w:p>
    <w:p w14:paraId="1B1C5330" w14:textId="77777777" w:rsidR="00B07261" w:rsidRPr="00695F65" w:rsidRDefault="00F94CFA" w:rsidP="00695F65">
      <w:pPr>
        <w:spacing w:after="0" w:line="240" w:lineRule="auto"/>
        <w:ind w:left="0" w:right="5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28B01056" w14:textId="77777777" w:rsidR="00B07261" w:rsidRPr="00695F65" w:rsidRDefault="00F94CFA" w:rsidP="00695F65">
      <w:pPr>
        <w:spacing w:after="0" w:line="240" w:lineRule="auto"/>
        <w:ind w:left="0" w:right="5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056F7A0E" w14:textId="77777777" w:rsidR="00695F65" w:rsidRPr="00695F65" w:rsidRDefault="005D0565" w:rsidP="005D0565">
      <w:pPr>
        <w:spacing w:after="43" w:line="242" w:lineRule="auto"/>
        <w:ind w:left="3674" w:right="-15" w:firstLine="4629"/>
        <w:rPr>
          <w:sz w:val="28"/>
          <w:szCs w:val="28"/>
        </w:rPr>
      </w:pPr>
      <w:r>
        <w:rPr>
          <w:sz w:val="24"/>
          <w:szCs w:val="24"/>
        </w:rPr>
        <w:lastRenderedPageBreak/>
        <w:t>Приложение 3</w:t>
      </w:r>
      <w:r w:rsidR="00695F65" w:rsidRPr="00695F65">
        <w:rPr>
          <w:sz w:val="28"/>
          <w:szCs w:val="28"/>
        </w:rPr>
        <w:t xml:space="preserve"> </w:t>
      </w:r>
      <w:r w:rsidR="00695F65" w:rsidRPr="00695F65">
        <w:rPr>
          <w:b/>
          <w:sz w:val="28"/>
          <w:szCs w:val="28"/>
        </w:rPr>
        <w:t xml:space="preserve">Анкета для наставника </w:t>
      </w:r>
    </w:p>
    <w:p w14:paraId="20AA1127" w14:textId="77777777" w:rsidR="00695F65" w:rsidRPr="00A8207D" w:rsidRDefault="00695F65" w:rsidP="00695F65">
      <w:pPr>
        <w:spacing w:after="25" w:line="236" w:lineRule="auto"/>
        <w:ind w:left="129" w:right="-15"/>
        <w:rPr>
          <w:sz w:val="24"/>
          <w:szCs w:val="24"/>
        </w:rPr>
      </w:pPr>
      <w:r w:rsidRPr="00A8207D">
        <w:rPr>
          <w:i/>
          <w:sz w:val="24"/>
          <w:szCs w:val="24"/>
        </w:rPr>
        <w:t xml:space="preserve">Уважаемый педагог! </w:t>
      </w:r>
    </w:p>
    <w:p w14:paraId="3760C322" w14:textId="77777777" w:rsidR="00695F65" w:rsidRPr="00A8207D" w:rsidRDefault="00695F65" w:rsidP="00695F65">
      <w:pPr>
        <w:spacing w:after="25" w:line="236" w:lineRule="auto"/>
        <w:ind w:left="129" w:right="-15"/>
        <w:rPr>
          <w:sz w:val="24"/>
          <w:szCs w:val="24"/>
        </w:rPr>
      </w:pPr>
      <w:r w:rsidRPr="00A8207D">
        <w:rPr>
          <w:i/>
          <w:sz w:val="24"/>
          <w:szCs w:val="24"/>
        </w:rPr>
        <w:t xml:space="preserve">Эта анкета необходима для того, чтобы улучшить процесс адаптации и наставничества новых работников в нашей организации. </w:t>
      </w:r>
    </w:p>
    <w:p w14:paraId="162AD183" w14:textId="77777777" w:rsidR="00695F65" w:rsidRPr="00695F65" w:rsidRDefault="00695F65" w:rsidP="00695F65">
      <w:pPr>
        <w:spacing w:after="25" w:line="236" w:lineRule="auto"/>
        <w:ind w:left="129" w:right="239"/>
        <w:rPr>
          <w:sz w:val="28"/>
          <w:szCs w:val="28"/>
        </w:rPr>
      </w:pPr>
      <w:r w:rsidRPr="00A8207D">
        <w:rPr>
          <w:i/>
          <w:sz w:val="24"/>
          <w:szCs w:val="24"/>
        </w:rPr>
        <w:t>К Вам прикреплен стажер. Ответьте, пожалуйста, как строится ваше взаимодействие и как Вы оцениваете результат</w:t>
      </w:r>
      <w:r w:rsidRPr="00695F65">
        <w:rPr>
          <w:i/>
          <w:sz w:val="28"/>
          <w:szCs w:val="28"/>
        </w:rPr>
        <w:t xml:space="preserve">. </w:t>
      </w:r>
    </w:p>
    <w:tbl>
      <w:tblPr>
        <w:tblStyle w:val="TableGrid"/>
        <w:tblW w:w="10346" w:type="dxa"/>
        <w:tblInd w:w="139" w:type="dxa"/>
        <w:tblCellMar>
          <w:left w:w="10" w:type="dxa"/>
          <w:right w:w="60" w:type="dxa"/>
        </w:tblCellMar>
        <w:tblLook w:val="04A0" w:firstRow="1" w:lastRow="0" w:firstColumn="1" w:lastColumn="0" w:noHBand="0" w:noVBand="1"/>
      </w:tblPr>
      <w:tblGrid>
        <w:gridCol w:w="7936"/>
        <w:gridCol w:w="2410"/>
      </w:tblGrid>
      <w:tr w:rsidR="00695F65" w:rsidRPr="005D0565" w14:paraId="2692A8AA" w14:textId="77777777" w:rsidTr="00A8207D">
        <w:trPr>
          <w:trHeight w:val="557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01F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9B36" w14:textId="77777777" w:rsidR="00695F65" w:rsidRPr="005D0565" w:rsidRDefault="00695F65" w:rsidP="00695F65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b/>
                <w:sz w:val="24"/>
                <w:szCs w:val="24"/>
              </w:rPr>
              <w:t xml:space="preserve">Оценка </w:t>
            </w:r>
          </w:p>
          <w:p w14:paraId="3FAB3811" w14:textId="77777777" w:rsidR="00695F65" w:rsidRPr="005D0565" w:rsidRDefault="00695F65" w:rsidP="00695F65">
            <w:pPr>
              <w:spacing w:after="0" w:line="276" w:lineRule="auto"/>
              <w:ind w:left="130" w:firstLine="0"/>
              <w:rPr>
                <w:sz w:val="24"/>
                <w:szCs w:val="24"/>
              </w:rPr>
            </w:pPr>
            <w:r w:rsidRPr="005D0565">
              <w:rPr>
                <w:b/>
                <w:sz w:val="24"/>
                <w:szCs w:val="24"/>
              </w:rPr>
              <w:t xml:space="preserve">(по шкале от 1 до 5) </w:t>
            </w:r>
          </w:p>
        </w:tc>
      </w:tr>
      <w:tr w:rsidR="00695F65" w:rsidRPr="005D0565" w14:paraId="5CD4C7E3" w14:textId="77777777" w:rsidTr="00A8207D">
        <w:trPr>
          <w:trHeight w:val="687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D35FB" w14:textId="77777777" w:rsidR="00695F65" w:rsidRPr="005D0565" w:rsidRDefault="00695F65" w:rsidP="00695F65">
            <w:pPr>
              <w:spacing w:after="0" w:line="276" w:lineRule="auto"/>
              <w:ind w:left="106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1. Достаточно ли было времени, проведенного Вами со стажером, для получения им необходимых знаний и навыков?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F2E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0C84EA9F" w14:textId="77777777" w:rsidTr="00A8207D">
        <w:trPr>
          <w:trHeight w:val="403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547CC" w14:textId="77777777" w:rsidR="00695F65" w:rsidRPr="005D0565" w:rsidRDefault="00695F65" w:rsidP="00695F65">
            <w:pPr>
              <w:spacing w:after="0" w:line="276" w:lineRule="auto"/>
              <w:ind w:left="106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2. Насколько точно следовал Вашим рекомендациям стажер?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525F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4A10D923" w14:textId="77777777" w:rsidTr="00A8207D">
        <w:trPr>
          <w:trHeight w:val="68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97CA6" w14:textId="77777777" w:rsidR="00695F65" w:rsidRPr="005D0565" w:rsidRDefault="00695F65" w:rsidP="00695F65">
            <w:pPr>
              <w:spacing w:after="0" w:line="276" w:lineRule="auto"/>
              <w:ind w:left="106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3. В какой степени затраченное на наставничество время было посвящено проработке теоретических знаний?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08E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6E395015" w14:textId="77777777" w:rsidTr="00A8207D">
        <w:trPr>
          <w:trHeight w:val="68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6EFCE" w14:textId="77777777" w:rsidR="00695F65" w:rsidRPr="005D0565" w:rsidRDefault="00695F65" w:rsidP="00695F65">
            <w:pPr>
              <w:spacing w:after="0" w:line="276" w:lineRule="auto"/>
              <w:ind w:left="106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4. В какой степени затраченное на наставничество время было посвящено проработке практических навыков?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6E61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1A9FC067" w14:textId="77777777" w:rsidTr="00A8207D">
        <w:trPr>
          <w:trHeight w:val="960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23575" w14:textId="77777777" w:rsidR="00695F65" w:rsidRPr="005D0565" w:rsidRDefault="00695F65" w:rsidP="00695F65">
            <w:pPr>
              <w:spacing w:after="0" w:line="276" w:lineRule="auto"/>
              <w:ind w:left="106" w:right="898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5. Насколько, по Вашему мнению, стажер готов к самостоятельному исполнению должностных обязанностей благодаря пройденному наставничеству?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9ED8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1AB89768" w14:textId="77777777" w:rsidTr="00A8207D">
        <w:trPr>
          <w:trHeight w:val="68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4F386" w14:textId="77777777" w:rsidR="00695F65" w:rsidRPr="005D0565" w:rsidRDefault="00695F65" w:rsidP="00695F65">
            <w:pPr>
              <w:spacing w:after="0" w:line="276" w:lineRule="auto"/>
              <w:ind w:left="106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6. Каков на данный момент, на Ваш взгляд, уровень профессионализма стажера?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6027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5DD1E8ED" w14:textId="77777777" w:rsidTr="00A8207D">
        <w:trPr>
          <w:trHeight w:val="1508"/>
        </w:trPr>
        <w:tc>
          <w:tcPr>
            <w:tcW w:w="7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6951F16" w14:textId="77777777" w:rsidR="00695F65" w:rsidRPr="005D0565" w:rsidRDefault="00695F65" w:rsidP="00695F65">
            <w:pPr>
              <w:spacing w:after="54" w:line="230" w:lineRule="auto"/>
              <w:ind w:left="106" w:right="11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7. 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 </w:t>
            </w:r>
          </w:p>
          <w:p w14:paraId="11D67293" w14:textId="77777777" w:rsidR="00695F65" w:rsidRPr="005D0565" w:rsidRDefault="00695F65" w:rsidP="00695F65">
            <w:pPr>
              <w:numPr>
                <w:ilvl w:val="0"/>
                <w:numId w:val="30"/>
              </w:numPr>
              <w:spacing w:after="60" w:line="228" w:lineRule="auto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помощь при вхождении в коллектив, знакомство с принятыми правилами поведения; </w:t>
            </w:r>
          </w:p>
          <w:p w14:paraId="6AF6343C" w14:textId="77777777" w:rsidR="00695F65" w:rsidRPr="005D0565" w:rsidRDefault="00695F65" w:rsidP="00695F65">
            <w:pPr>
              <w:numPr>
                <w:ilvl w:val="0"/>
                <w:numId w:val="30"/>
              </w:numPr>
              <w:spacing w:after="173" w:line="240" w:lineRule="auto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освоение практических навыков работы; </w:t>
            </w:r>
          </w:p>
          <w:p w14:paraId="023EE2E7" w14:textId="77777777" w:rsidR="00695F65" w:rsidRPr="005D0565" w:rsidRDefault="00695F65" w:rsidP="00695F65">
            <w:pPr>
              <w:numPr>
                <w:ilvl w:val="0"/>
                <w:numId w:val="30"/>
              </w:numPr>
              <w:spacing w:after="174" w:line="240" w:lineRule="auto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изучение теории, выявление пробелов в знаниях; </w:t>
            </w:r>
          </w:p>
          <w:p w14:paraId="41936A32" w14:textId="77777777" w:rsidR="00695F65" w:rsidRPr="005D0565" w:rsidRDefault="00695F65" w:rsidP="00695F65">
            <w:pPr>
              <w:numPr>
                <w:ilvl w:val="0"/>
                <w:numId w:val="30"/>
              </w:numPr>
              <w:spacing w:after="0" w:line="276" w:lineRule="auto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освоение административных процедур и принятых правил делопроизводства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56F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677A8D41" w14:textId="77777777" w:rsidTr="00A8207D">
        <w:trPr>
          <w:trHeight w:val="408"/>
        </w:trPr>
        <w:tc>
          <w:tcPr>
            <w:tcW w:w="7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1B1A0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5AF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338F9999" w14:textId="77777777" w:rsidTr="00A8207D">
        <w:trPr>
          <w:trHeight w:val="403"/>
        </w:trPr>
        <w:tc>
          <w:tcPr>
            <w:tcW w:w="7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9D8EB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9533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5102A8D3" w14:textId="77777777" w:rsidTr="00A8207D">
        <w:trPr>
          <w:trHeight w:val="564"/>
        </w:trPr>
        <w:tc>
          <w:tcPr>
            <w:tcW w:w="793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0454C8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353A18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17C0470C" w14:textId="77777777" w:rsidTr="00A8207D">
        <w:trPr>
          <w:trHeight w:val="1789"/>
        </w:trPr>
        <w:tc>
          <w:tcPr>
            <w:tcW w:w="79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751A" w14:textId="77777777" w:rsidR="00695F65" w:rsidRPr="005D0565" w:rsidRDefault="00695F65" w:rsidP="00695F65">
            <w:pPr>
              <w:spacing w:after="55" w:line="230" w:lineRule="auto"/>
              <w:ind w:left="106" w:right="96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8. Какой из используемых Вами методов обучения Вы считаете наиболее эффективным? Расставьте баллы от 1 до 5 для каждого из методов: </w:t>
            </w:r>
          </w:p>
          <w:p w14:paraId="7B804719" w14:textId="77777777" w:rsidR="00695F65" w:rsidRPr="005D0565" w:rsidRDefault="00695F65" w:rsidP="00695F65">
            <w:pPr>
              <w:numPr>
                <w:ilvl w:val="0"/>
                <w:numId w:val="31"/>
              </w:numPr>
              <w:spacing w:after="64" w:line="232" w:lineRule="auto"/>
              <w:ind w:hanging="423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самостоятельное изучение стажером материалов и выполнение заданий, ответы наставника на возникающие вопросы по электронной почте; </w:t>
            </w:r>
          </w:p>
          <w:p w14:paraId="03349694" w14:textId="77777777" w:rsidR="00695F65" w:rsidRPr="005D0565" w:rsidRDefault="00695F65" w:rsidP="00695F65">
            <w:pPr>
              <w:numPr>
                <w:ilvl w:val="0"/>
                <w:numId w:val="31"/>
              </w:numPr>
              <w:spacing w:after="55" w:line="230" w:lineRule="auto"/>
              <w:ind w:hanging="423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в основном самостоятельное изучение стажером материалов и выполнение заданий, ответы наставника на возникающие вопросы по телефону; </w:t>
            </w:r>
          </w:p>
          <w:p w14:paraId="13814F0F" w14:textId="77777777" w:rsidR="00695F65" w:rsidRPr="005D0565" w:rsidRDefault="00695F65" w:rsidP="00695F65">
            <w:pPr>
              <w:numPr>
                <w:ilvl w:val="0"/>
                <w:numId w:val="31"/>
              </w:numPr>
              <w:spacing w:after="174" w:line="240" w:lineRule="auto"/>
              <w:ind w:hanging="423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личные консультации в заранее определенное время; </w:t>
            </w:r>
          </w:p>
          <w:p w14:paraId="62C2BB21" w14:textId="77777777" w:rsidR="00695F65" w:rsidRPr="005D0565" w:rsidRDefault="00695F65" w:rsidP="00695F65">
            <w:pPr>
              <w:numPr>
                <w:ilvl w:val="0"/>
                <w:numId w:val="31"/>
              </w:numPr>
              <w:spacing w:after="170" w:line="240" w:lineRule="auto"/>
              <w:ind w:hanging="423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личные консультации по мере возникновения необходимости; </w:t>
            </w:r>
          </w:p>
          <w:p w14:paraId="6391D92C" w14:textId="77777777" w:rsidR="00695F65" w:rsidRPr="005D0565" w:rsidRDefault="00695F65" w:rsidP="00695F65">
            <w:pPr>
              <w:numPr>
                <w:ilvl w:val="0"/>
                <w:numId w:val="31"/>
              </w:numPr>
              <w:spacing w:after="0" w:line="276" w:lineRule="auto"/>
              <w:ind w:hanging="423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поэтапный совместный разбор практических заданий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44F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46E64829" w14:textId="77777777" w:rsidTr="00A8207D">
        <w:trPr>
          <w:trHeight w:val="835"/>
        </w:trPr>
        <w:tc>
          <w:tcPr>
            <w:tcW w:w="7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26403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99F6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3DCC35B0" w14:textId="77777777" w:rsidTr="00A8207D">
        <w:trPr>
          <w:trHeight w:val="408"/>
        </w:trPr>
        <w:tc>
          <w:tcPr>
            <w:tcW w:w="7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B25EA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2D65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13640115" w14:textId="77777777" w:rsidTr="00A8207D">
        <w:trPr>
          <w:trHeight w:val="404"/>
        </w:trPr>
        <w:tc>
          <w:tcPr>
            <w:tcW w:w="7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46B0A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120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  <w:tr w:rsidR="00695F65" w:rsidRPr="005D0565" w14:paraId="347AE0F5" w14:textId="77777777" w:rsidTr="00A8207D">
        <w:trPr>
          <w:trHeight w:val="408"/>
        </w:trPr>
        <w:tc>
          <w:tcPr>
            <w:tcW w:w="7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EE7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F0AD" w14:textId="77777777" w:rsidR="00695F65" w:rsidRPr="005D0565" w:rsidRDefault="00695F65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D0565">
              <w:rPr>
                <w:sz w:val="24"/>
                <w:szCs w:val="24"/>
              </w:rPr>
              <w:t xml:space="preserve"> </w:t>
            </w:r>
          </w:p>
        </w:tc>
      </w:tr>
    </w:tbl>
    <w:p w14:paraId="6914F51D" w14:textId="77777777" w:rsidR="00695F65" w:rsidRPr="005D0565" w:rsidRDefault="00695F65" w:rsidP="00695F65">
      <w:pPr>
        <w:spacing w:after="50" w:line="241" w:lineRule="auto"/>
        <w:ind w:left="129"/>
        <w:rPr>
          <w:sz w:val="24"/>
          <w:szCs w:val="24"/>
        </w:rPr>
      </w:pPr>
    </w:p>
    <w:p w14:paraId="640C38C4" w14:textId="77777777" w:rsidR="00695F65" w:rsidRPr="005D0565" w:rsidRDefault="00695F65" w:rsidP="005D0565">
      <w:pPr>
        <w:spacing w:after="50" w:line="241" w:lineRule="auto"/>
        <w:ind w:left="129"/>
        <w:rPr>
          <w:sz w:val="24"/>
          <w:szCs w:val="24"/>
        </w:rPr>
      </w:pPr>
      <w:r w:rsidRPr="005D0565">
        <w:rPr>
          <w:sz w:val="24"/>
          <w:szCs w:val="24"/>
        </w:rPr>
        <w:t xml:space="preserve">Ваши предложения по организации процесса наставничества ДОУ: </w:t>
      </w:r>
    </w:p>
    <w:p w14:paraId="43EAB23C" w14:textId="77777777" w:rsidR="00695F65" w:rsidRPr="00695F65" w:rsidRDefault="00695F65" w:rsidP="00695F65">
      <w:pPr>
        <w:spacing w:after="50" w:line="241" w:lineRule="auto"/>
        <w:ind w:left="129"/>
        <w:rPr>
          <w:sz w:val="28"/>
          <w:szCs w:val="28"/>
        </w:rPr>
      </w:pPr>
    </w:p>
    <w:p w14:paraId="1DC48B61" w14:textId="77777777" w:rsidR="00695F65" w:rsidRPr="005D0565" w:rsidRDefault="005D0565" w:rsidP="005D0565">
      <w:pPr>
        <w:spacing w:after="5" w:line="240" w:lineRule="auto"/>
        <w:ind w:left="10" w:right="391"/>
        <w:jc w:val="right"/>
        <w:rPr>
          <w:sz w:val="22"/>
        </w:rPr>
      </w:pPr>
      <w:r w:rsidRPr="005D0565">
        <w:rPr>
          <w:sz w:val="22"/>
        </w:rPr>
        <w:t>Приложение 4</w:t>
      </w:r>
      <w:r w:rsidR="00695F65" w:rsidRPr="005D0565">
        <w:rPr>
          <w:sz w:val="22"/>
        </w:rPr>
        <w:t xml:space="preserve"> </w:t>
      </w:r>
    </w:p>
    <w:p w14:paraId="1823CB14" w14:textId="77777777" w:rsidR="00695F65" w:rsidRPr="00695F65" w:rsidRDefault="005D0565" w:rsidP="005D0565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3272A4" w14:textId="77777777" w:rsidR="00695F65" w:rsidRPr="00695F65" w:rsidRDefault="00695F65" w:rsidP="00695F65">
      <w:pPr>
        <w:spacing w:after="163" w:line="325" w:lineRule="auto"/>
        <w:ind w:left="124" w:right="2491" w:firstLine="3362"/>
        <w:rPr>
          <w:b/>
          <w:sz w:val="28"/>
          <w:szCs w:val="28"/>
        </w:rPr>
      </w:pPr>
      <w:r w:rsidRPr="00695F65">
        <w:rPr>
          <w:b/>
          <w:sz w:val="28"/>
          <w:szCs w:val="28"/>
        </w:rPr>
        <w:t xml:space="preserve">Анкета для наставляемого </w:t>
      </w:r>
    </w:p>
    <w:p w14:paraId="1A64D625" w14:textId="77777777" w:rsidR="00695F65" w:rsidRPr="00695F65" w:rsidRDefault="00695F65" w:rsidP="00695F65">
      <w:pPr>
        <w:spacing w:after="163" w:line="325" w:lineRule="auto"/>
        <w:ind w:left="124" w:right="2491" w:firstLine="3362"/>
        <w:rPr>
          <w:sz w:val="28"/>
          <w:szCs w:val="28"/>
        </w:rPr>
      </w:pPr>
      <w:r w:rsidRPr="00695F65">
        <w:rPr>
          <w:i/>
          <w:sz w:val="28"/>
          <w:szCs w:val="28"/>
        </w:rPr>
        <w:t xml:space="preserve">Уважаемый педагог! </w:t>
      </w:r>
    </w:p>
    <w:p w14:paraId="297817BE" w14:textId="77777777" w:rsidR="00695F65" w:rsidRPr="00695F65" w:rsidRDefault="00695F65" w:rsidP="00695F65">
      <w:pPr>
        <w:spacing w:after="165" w:line="236" w:lineRule="auto"/>
        <w:ind w:left="129" w:right="-15"/>
        <w:rPr>
          <w:sz w:val="28"/>
          <w:szCs w:val="28"/>
        </w:rPr>
      </w:pPr>
      <w:r w:rsidRPr="00695F65">
        <w:rPr>
          <w:i/>
          <w:sz w:val="28"/>
          <w:szCs w:val="28"/>
        </w:rPr>
        <w:t xml:space="preserve">Эта анкета необходима для того, чтобы улучшить в нашей организации адаптацию новых работников. </w:t>
      </w:r>
    </w:p>
    <w:p w14:paraId="7F33A6BE" w14:textId="77777777" w:rsidR="00695F65" w:rsidRPr="005D0565" w:rsidRDefault="00695F65" w:rsidP="00695F65">
      <w:pPr>
        <w:spacing w:after="167" w:line="236" w:lineRule="auto"/>
        <w:ind w:left="129" w:right="401"/>
        <w:rPr>
          <w:sz w:val="24"/>
          <w:szCs w:val="24"/>
        </w:rPr>
      </w:pPr>
      <w:r w:rsidRPr="00695F65">
        <w:rPr>
          <w:i/>
          <w:sz w:val="28"/>
          <w:szCs w:val="28"/>
        </w:rPr>
        <w:t xml:space="preserve"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</w:t>
      </w:r>
      <w:r w:rsidRPr="005D0565">
        <w:rPr>
          <w:i/>
          <w:sz w:val="24"/>
          <w:szCs w:val="24"/>
        </w:rPr>
        <w:t xml:space="preserve">ответа. </w:t>
      </w:r>
    </w:p>
    <w:p w14:paraId="7B90B53D" w14:textId="77777777" w:rsidR="00695F65" w:rsidRPr="005D0565" w:rsidRDefault="00695F65" w:rsidP="00695F65">
      <w:pPr>
        <w:spacing w:after="154" w:line="241" w:lineRule="auto"/>
        <w:ind w:left="129" w:right="221"/>
        <w:rPr>
          <w:sz w:val="24"/>
          <w:szCs w:val="24"/>
        </w:rPr>
      </w:pPr>
      <w:r w:rsidRPr="005D0565">
        <w:rPr>
          <w:sz w:val="24"/>
          <w:szCs w:val="24"/>
        </w:rPr>
        <w:t>1.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Как можете охарактеризовать периодичность общения с наставником? Отметьте подходящий вариант или напишите свой: </w:t>
      </w:r>
    </w:p>
    <w:p w14:paraId="7985ECDA" w14:textId="77777777" w:rsidR="00695F65" w:rsidRPr="005D0565" w:rsidRDefault="00695F65" w:rsidP="00695F65">
      <w:pPr>
        <w:numPr>
          <w:ilvl w:val="0"/>
          <w:numId w:val="32"/>
        </w:numPr>
        <w:spacing w:after="166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каждый день; </w:t>
      </w:r>
    </w:p>
    <w:p w14:paraId="21DC659A" w14:textId="77777777" w:rsidR="00695F65" w:rsidRPr="005D0565" w:rsidRDefault="00695F65" w:rsidP="00695F65">
      <w:pPr>
        <w:numPr>
          <w:ilvl w:val="0"/>
          <w:numId w:val="32"/>
        </w:numPr>
        <w:spacing w:after="150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один раз в неделю; </w:t>
      </w:r>
    </w:p>
    <w:p w14:paraId="1F3288E8" w14:textId="77777777" w:rsidR="00695F65" w:rsidRPr="005D0565" w:rsidRDefault="00695F65" w:rsidP="00695F65">
      <w:pPr>
        <w:numPr>
          <w:ilvl w:val="0"/>
          <w:numId w:val="32"/>
        </w:numPr>
        <w:spacing w:after="164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2–3 раза в месяц; </w:t>
      </w:r>
    </w:p>
    <w:p w14:paraId="70BAFC74" w14:textId="77777777" w:rsidR="00695F65" w:rsidRPr="005D0565" w:rsidRDefault="00695F65" w:rsidP="00695F65">
      <w:pPr>
        <w:numPr>
          <w:ilvl w:val="0"/>
          <w:numId w:val="32"/>
        </w:numPr>
        <w:spacing w:after="158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вообще не встречались. </w:t>
      </w:r>
    </w:p>
    <w:p w14:paraId="5073D59E" w14:textId="77777777" w:rsidR="00695F65" w:rsidRPr="005D0565" w:rsidRDefault="00695F65" w:rsidP="00695F65">
      <w:pPr>
        <w:spacing w:after="151" w:line="241" w:lineRule="auto"/>
        <w:ind w:left="129"/>
        <w:rPr>
          <w:sz w:val="24"/>
          <w:szCs w:val="24"/>
        </w:rPr>
      </w:pPr>
      <w:r w:rsidRPr="005D0565">
        <w:rPr>
          <w:sz w:val="24"/>
          <w:szCs w:val="24"/>
        </w:rPr>
        <w:t>2.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Какое время в среднем в неделю у Вас уходило на общение с наставником? </w:t>
      </w:r>
    </w:p>
    <w:p w14:paraId="06D6E266" w14:textId="77777777" w:rsidR="00695F65" w:rsidRPr="005D0565" w:rsidRDefault="00695F65" w:rsidP="00695F65">
      <w:pPr>
        <w:numPr>
          <w:ilvl w:val="0"/>
          <w:numId w:val="33"/>
        </w:numPr>
        <w:spacing w:after="149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3,5–2,5 часа в неделю; </w:t>
      </w:r>
    </w:p>
    <w:p w14:paraId="7CB807EB" w14:textId="77777777" w:rsidR="00695F65" w:rsidRPr="005D0565" w:rsidRDefault="00695F65" w:rsidP="00695F65">
      <w:pPr>
        <w:numPr>
          <w:ilvl w:val="0"/>
          <w:numId w:val="33"/>
        </w:numPr>
        <w:spacing w:after="163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2–1,5 часа в неделю; </w:t>
      </w:r>
    </w:p>
    <w:p w14:paraId="3B14AA4C" w14:textId="77777777" w:rsidR="00695F65" w:rsidRPr="005D0565" w:rsidRDefault="00695F65" w:rsidP="00695F65">
      <w:pPr>
        <w:numPr>
          <w:ilvl w:val="0"/>
          <w:numId w:val="33"/>
        </w:numPr>
        <w:spacing w:after="159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полчаса в неделю; </w:t>
      </w:r>
    </w:p>
    <w:p w14:paraId="22D5FD0E" w14:textId="77777777" w:rsidR="00695F65" w:rsidRPr="005D0565" w:rsidRDefault="00695F65" w:rsidP="00695F65">
      <w:pPr>
        <w:spacing w:after="143" w:line="241" w:lineRule="auto"/>
        <w:ind w:left="129" w:right="297"/>
        <w:rPr>
          <w:sz w:val="24"/>
          <w:szCs w:val="24"/>
        </w:rPr>
      </w:pPr>
      <w:r w:rsidRPr="005D0565">
        <w:rPr>
          <w:sz w:val="24"/>
          <w:szCs w:val="24"/>
        </w:rPr>
        <w:t>3.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Как строилось Ваше общение с наставником? Оцените в процентном соотношении, когда Вы были инициатором общения и когда он, по схеме «Вы – наставник»: </w:t>
      </w:r>
    </w:p>
    <w:p w14:paraId="0659B497" w14:textId="77777777" w:rsidR="00695F65" w:rsidRPr="005D0565" w:rsidRDefault="00695F65" w:rsidP="00695F65">
      <w:pPr>
        <w:numPr>
          <w:ilvl w:val="0"/>
          <w:numId w:val="34"/>
        </w:numPr>
        <w:spacing w:after="157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30–70 процентов; </w:t>
      </w:r>
    </w:p>
    <w:p w14:paraId="3A71C8AB" w14:textId="77777777" w:rsidR="00695F65" w:rsidRPr="005D0565" w:rsidRDefault="00695F65" w:rsidP="00695F65">
      <w:pPr>
        <w:numPr>
          <w:ilvl w:val="0"/>
          <w:numId w:val="34"/>
        </w:numPr>
        <w:spacing w:after="148" w:line="241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 xml:space="preserve">60–40 процентов; </w:t>
      </w:r>
    </w:p>
    <w:p w14:paraId="3A2C0A5C" w14:textId="77777777" w:rsidR="00695F65" w:rsidRPr="005D0565" w:rsidRDefault="00695F65" w:rsidP="00695F65">
      <w:pPr>
        <w:numPr>
          <w:ilvl w:val="0"/>
          <w:numId w:val="34"/>
        </w:numPr>
        <w:spacing w:after="152" w:line="338" w:lineRule="auto"/>
        <w:ind w:left="301"/>
        <w:rPr>
          <w:sz w:val="24"/>
          <w:szCs w:val="24"/>
        </w:rPr>
      </w:pPr>
      <w:r w:rsidRPr="005D0565">
        <w:rPr>
          <w:sz w:val="24"/>
          <w:szCs w:val="24"/>
        </w:rPr>
        <w:t>70–30 процентов; –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80–20 процентов. </w:t>
      </w:r>
    </w:p>
    <w:p w14:paraId="469634C7" w14:textId="77777777" w:rsidR="00695F65" w:rsidRPr="005D0565" w:rsidRDefault="00695F65" w:rsidP="00695F65">
      <w:pPr>
        <w:spacing w:after="168" w:line="241" w:lineRule="auto"/>
        <w:ind w:left="129"/>
        <w:rPr>
          <w:sz w:val="24"/>
          <w:szCs w:val="24"/>
        </w:rPr>
      </w:pPr>
      <w:r w:rsidRPr="005D0565">
        <w:rPr>
          <w:sz w:val="24"/>
          <w:szCs w:val="24"/>
        </w:rPr>
        <w:t>4.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Всегда ли наставник мог дать ответы на Ваши вопросы? </w:t>
      </w:r>
    </w:p>
    <w:p w14:paraId="0B738978" w14:textId="77777777" w:rsidR="00695F65" w:rsidRPr="005D0565" w:rsidRDefault="00695F65" w:rsidP="00695F65">
      <w:pPr>
        <w:spacing w:after="190" w:line="368" w:lineRule="auto"/>
        <w:ind w:left="129" w:right="8396"/>
        <w:rPr>
          <w:sz w:val="24"/>
          <w:szCs w:val="24"/>
        </w:rPr>
      </w:pPr>
      <w:r w:rsidRPr="005D0565">
        <w:rPr>
          <w:sz w:val="24"/>
          <w:szCs w:val="24"/>
        </w:rPr>
        <w:t>–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>да, всегда; –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>нет, не всегда; –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нет, никогда. </w:t>
      </w:r>
    </w:p>
    <w:p w14:paraId="6A6D6588" w14:textId="77777777" w:rsidR="00695F65" w:rsidRPr="005D0565" w:rsidRDefault="00695F65" w:rsidP="00695F65">
      <w:pPr>
        <w:spacing w:after="155" w:line="241" w:lineRule="auto"/>
        <w:ind w:left="129" w:right="98"/>
        <w:rPr>
          <w:sz w:val="24"/>
          <w:szCs w:val="24"/>
        </w:rPr>
      </w:pPr>
      <w:r w:rsidRPr="005D0565">
        <w:rPr>
          <w:sz w:val="24"/>
          <w:szCs w:val="24"/>
        </w:rPr>
        <w:t>5.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Давал ли Вам наставник обратную связь по результатам работы, говорил о том, что Вы делаете правильно, неправильно, что можно улучшить? </w:t>
      </w:r>
    </w:p>
    <w:p w14:paraId="01DD014E" w14:textId="77777777" w:rsidR="00695F65" w:rsidRPr="005D0565" w:rsidRDefault="00695F65" w:rsidP="00695F65">
      <w:pPr>
        <w:numPr>
          <w:ilvl w:val="0"/>
          <w:numId w:val="35"/>
        </w:numPr>
        <w:spacing w:after="168" w:line="241" w:lineRule="auto"/>
        <w:ind w:left="301" w:right="2576"/>
        <w:rPr>
          <w:sz w:val="24"/>
          <w:szCs w:val="24"/>
        </w:rPr>
      </w:pPr>
      <w:r w:rsidRPr="005D0565">
        <w:rPr>
          <w:sz w:val="24"/>
          <w:szCs w:val="24"/>
        </w:rPr>
        <w:t xml:space="preserve">да, каждый раз после окончания задания; </w:t>
      </w:r>
    </w:p>
    <w:p w14:paraId="1687BA39" w14:textId="77777777" w:rsidR="00695F65" w:rsidRPr="005D0565" w:rsidRDefault="00695F65" w:rsidP="00695F65">
      <w:pPr>
        <w:numPr>
          <w:ilvl w:val="0"/>
          <w:numId w:val="35"/>
        </w:numPr>
        <w:spacing w:after="50" w:line="336" w:lineRule="auto"/>
        <w:ind w:left="301" w:right="2576"/>
        <w:rPr>
          <w:sz w:val="24"/>
          <w:szCs w:val="24"/>
        </w:rPr>
      </w:pPr>
      <w:r w:rsidRPr="005D0565">
        <w:rPr>
          <w:sz w:val="24"/>
          <w:szCs w:val="24"/>
        </w:rPr>
        <w:t>да, раз в неделю вне зависимости от окончания задания подводил итог; –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>да, раз в месяц; –</w:t>
      </w:r>
      <w:r w:rsidRPr="005D0565">
        <w:rPr>
          <w:rFonts w:ascii="Arial" w:eastAsia="Arial" w:hAnsi="Arial" w:cs="Arial"/>
          <w:sz w:val="24"/>
          <w:szCs w:val="24"/>
        </w:rPr>
        <w:t xml:space="preserve"> </w:t>
      </w:r>
      <w:r w:rsidRPr="005D0565">
        <w:rPr>
          <w:sz w:val="24"/>
          <w:szCs w:val="24"/>
        </w:rPr>
        <w:t xml:space="preserve">нет. </w:t>
      </w:r>
    </w:p>
    <w:p w14:paraId="6FFFC89D" w14:textId="77777777" w:rsidR="00695F65" w:rsidRPr="005D0565" w:rsidRDefault="00695F65" w:rsidP="005D0565">
      <w:pPr>
        <w:spacing w:after="50" w:line="241" w:lineRule="auto"/>
        <w:ind w:left="0" w:firstLine="0"/>
        <w:rPr>
          <w:sz w:val="24"/>
          <w:szCs w:val="24"/>
        </w:rPr>
        <w:sectPr w:rsidR="00695F65" w:rsidRPr="005D0565">
          <w:footerReference w:type="even" r:id="rId8"/>
          <w:footerReference w:type="default" r:id="rId9"/>
          <w:footerReference w:type="first" r:id="rId10"/>
          <w:pgSz w:w="11909" w:h="16838"/>
          <w:pgMar w:top="1047" w:right="515" w:bottom="434" w:left="999" w:header="720" w:footer="720" w:gutter="0"/>
          <w:cols w:space="720"/>
        </w:sectPr>
      </w:pPr>
    </w:p>
    <w:p w14:paraId="42C030D0" w14:textId="77777777" w:rsidR="00B07261" w:rsidRPr="005D0565" w:rsidRDefault="00695F65" w:rsidP="005D0565">
      <w:pPr>
        <w:spacing w:after="0" w:line="240" w:lineRule="auto"/>
        <w:ind w:left="0" w:right="5" w:firstLine="0"/>
        <w:jc w:val="right"/>
        <w:rPr>
          <w:sz w:val="24"/>
          <w:szCs w:val="24"/>
        </w:rPr>
      </w:pPr>
      <w:r w:rsidRPr="005D0565">
        <w:rPr>
          <w:sz w:val="24"/>
          <w:szCs w:val="24"/>
        </w:rPr>
        <w:lastRenderedPageBreak/>
        <w:t>Приложение</w:t>
      </w:r>
      <w:r w:rsidR="005D0565">
        <w:rPr>
          <w:sz w:val="24"/>
          <w:szCs w:val="24"/>
        </w:rPr>
        <w:t xml:space="preserve"> 5</w:t>
      </w:r>
    </w:p>
    <w:p w14:paraId="621D661D" w14:textId="77777777" w:rsidR="00B07261" w:rsidRDefault="005D0565" w:rsidP="005D0565">
      <w:pPr>
        <w:spacing w:after="0"/>
        <w:ind w:left="2268" w:right="2494"/>
        <w:rPr>
          <w:b/>
          <w:sz w:val="28"/>
          <w:szCs w:val="28"/>
        </w:rPr>
      </w:pPr>
      <w:r w:rsidRPr="005D0565">
        <w:rPr>
          <w:b/>
          <w:sz w:val="28"/>
          <w:szCs w:val="28"/>
        </w:rPr>
        <w:t xml:space="preserve">Вводная анкета </w:t>
      </w:r>
      <w:r>
        <w:rPr>
          <w:b/>
          <w:sz w:val="28"/>
          <w:szCs w:val="28"/>
        </w:rPr>
        <w:t xml:space="preserve">для молодого </w:t>
      </w:r>
      <w:r w:rsidR="00F94CFA" w:rsidRPr="00695F65">
        <w:rPr>
          <w:b/>
          <w:sz w:val="28"/>
          <w:szCs w:val="28"/>
        </w:rPr>
        <w:t xml:space="preserve">педагога </w:t>
      </w:r>
    </w:p>
    <w:p w14:paraId="1CE35C7A" w14:textId="77777777" w:rsidR="005D0565" w:rsidRPr="00695F65" w:rsidRDefault="005D0565" w:rsidP="005D0565">
      <w:pPr>
        <w:spacing w:after="0"/>
        <w:ind w:left="2268" w:right="2494"/>
        <w:rPr>
          <w:sz w:val="28"/>
          <w:szCs w:val="28"/>
        </w:rPr>
      </w:pPr>
    </w:p>
    <w:p w14:paraId="595F640C" w14:textId="77777777" w:rsidR="00B07261" w:rsidRPr="005D0565" w:rsidRDefault="00F94CFA" w:rsidP="00695F65">
      <w:pPr>
        <w:rPr>
          <w:sz w:val="24"/>
          <w:szCs w:val="24"/>
        </w:rPr>
      </w:pPr>
      <w:r w:rsidRPr="005D0565">
        <w:rPr>
          <w:sz w:val="24"/>
          <w:szCs w:val="24"/>
        </w:rPr>
        <w:t xml:space="preserve">1.Удовлетворяет ли вас уровень вашей профессиональной подготовки? </w:t>
      </w:r>
    </w:p>
    <w:p w14:paraId="3B8E1540" w14:textId="77777777" w:rsidR="00B07261" w:rsidRPr="005D0565" w:rsidRDefault="00F94CFA" w:rsidP="00695F65">
      <w:pPr>
        <w:numPr>
          <w:ilvl w:val="0"/>
          <w:numId w:val="10"/>
        </w:numPr>
        <w:ind w:hanging="151"/>
        <w:rPr>
          <w:sz w:val="24"/>
          <w:szCs w:val="24"/>
        </w:rPr>
      </w:pPr>
      <w:r w:rsidRPr="005D0565">
        <w:rPr>
          <w:sz w:val="24"/>
          <w:szCs w:val="24"/>
        </w:rPr>
        <w:t xml:space="preserve">Да  </w:t>
      </w:r>
    </w:p>
    <w:p w14:paraId="54D1F983" w14:textId="77777777" w:rsidR="00B07261" w:rsidRPr="005D0565" w:rsidRDefault="00F94CFA" w:rsidP="00695F65">
      <w:pPr>
        <w:numPr>
          <w:ilvl w:val="0"/>
          <w:numId w:val="10"/>
        </w:numPr>
        <w:ind w:hanging="151"/>
        <w:rPr>
          <w:sz w:val="24"/>
          <w:szCs w:val="24"/>
        </w:rPr>
      </w:pPr>
      <w:r w:rsidRPr="005D0565">
        <w:rPr>
          <w:sz w:val="24"/>
          <w:szCs w:val="24"/>
        </w:rPr>
        <w:t xml:space="preserve">Нет  </w:t>
      </w:r>
    </w:p>
    <w:p w14:paraId="165DF873" w14:textId="77777777" w:rsidR="00B07261" w:rsidRPr="005D0565" w:rsidRDefault="00F94CFA" w:rsidP="005D0565">
      <w:pPr>
        <w:numPr>
          <w:ilvl w:val="0"/>
          <w:numId w:val="10"/>
        </w:numPr>
        <w:ind w:hanging="151"/>
        <w:rPr>
          <w:sz w:val="24"/>
          <w:szCs w:val="24"/>
        </w:rPr>
      </w:pPr>
      <w:r w:rsidRPr="005D0565">
        <w:rPr>
          <w:sz w:val="24"/>
          <w:szCs w:val="24"/>
        </w:rPr>
        <w:t>Частично</w:t>
      </w:r>
      <w:r w:rsidR="005D0565" w:rsidRPr="005D0565">
        <w:rPr>
          <w:sz w:val="24"/>
          <w:szCs w:val="24"/>
        </w:rPr>
        <w:t xml:space="preserve"> </w:t>
      </w:r>
    </w:p>
    <w:p w14:paraId="2E110FCC" w14:textId="77777777" w:rsidR="00B07261" w:rsidRPr="005D0565" w:rsidRDefault="00F94CFA" w:rsidP="00695F65">
      <w:pPr>
        <w:rPr>
          <w:sz w:val="24"/>
          <w:szCs w:val="24"/>
        </w:rPr>
      </w:pPr>
      <w:r w:rsidRPr="005D0565">
        <w:rPr>
          <w:sz w:val="24"/>
          <w:szCs w:val="24"/>
        </w:rPr>
        <w:t xml:space="preserve">2.Каких знаний, умений, навыков вам не хватает в настоящее </w:t>
      </w:r>
      <w:r w:rsidR="00695F65" w:rsidRPr="005D0565">
        <w:rPr>
          <w:sz w:val="24"/>
          <w:szCs w:val="24"/>
        </w:rPr>
        <w:t>время?</w:t>
      </w:r>
    </w:p>
    <w:p w14:paraId="5F97CB8A" w14:textId="77777777" w:rsidR="00B07261" w:rsidRPr="005D0565" w:rsidRDefault="00F94CFA" w:rsidP="00695F65">
      <w:pPr>
        <w:rPr>
          <w:sz w:val="24"/>
          <w:szCs w:val="24"/>
        </w:rPr>
      </w:pPr>
      <w:r w:rsidRPr="005D0565">
        <w:rPr>
          <w:sz w:val="24"/>
          <w:szCs w:val="24"/>
        </w:rPr>
        <w:t>___________________________________________________________________ __________________________________________</w:t>
      </w:r>
      <w:r w:rsidR="005D0565" w:rsidRPr="005D0565">
        <w:rPr>
          <w:sz w:val="24"/>
          <w:szCs w:val="24"/>
        </w:rPr>
        <w:t>___________________________</w:t>
      </w:r>
    </w:p>
    <w:p w14:paraId="5D686371" w14:textId="77777777" w:rsidR="00B07261" w:rsidRPr="005D0565" w:rsidRDefault="005D0565" w:rsidP="00695F65">
      <w:pPr>
        <w:rPr>
          <w:sz w:val="24"/>
          <w:szCs w:val="24"/>
        </w:rPr>
      </w:pPr>
      <w:r w:rsidRPr="005D0565">
        <w:rPr>
          <w:sz w:val="24"/>
          <w:szCs w:val="24"/>
        </w:rPr>
        <w:t>_____</w:t>
      </w:r>
      <w:r w:rsidR="00F94CFA" w:rsidRPr="005D0565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</w:t>
      </w:r>
      <w:r w:rsidR="00F94CFA" w:rsidRPr="005D0565">
        <w:rPr>
          <w:sz w:val="24"/>
          <w:szCs w:val="24"/>
        </w:rPr>
        <w:t xml:space="preserve"> </w:t>
      </w:r>
    </w:p>
    <w:p w14:paraId="08BBDEFD" w14:textId="77777777" w:rsidR="00B07261" w:rsidRPr="005D0565" w:rsidRDefault="00F94CFA" w:rsidP="00695F65">
      <w:pPr>
        <w:rPr>
          <w:sz w:val="24"/>
          <w:szCs w:val="24"/>
        </w:rPr>
      </w:pPr>
      <w:r w:rsidRPr="005D0565">
        <w:rPr>
          <w:sz w:val="24"/>
          <w:szCs w:val="24"/>
        </w:rPr>
        <w:t>__________________________</w:t>
      </w:r>
      <w:r w:rsidR="005D0565">
        <w:rPr>
          <w:sz w:val="24"/>
          <w:szCs w:val="24"/>
        </w:rPr>
        <w:t>________________________________________________</w:t>
      </w:r>
    </w:p>
    <w:p w14:paraId="2A6649D5" w14:textId="77777777" w:rsidR="00B07261" w:rsidRPr="005D0565" w:rsidRDefault="00F94CFA" w:rsidP="00695F65">
      <w:pPr>
        <w:spacing w:after="49" w:line="240" w:lineRule="auto"/>
        <w:ind w:left="262" w:firstLine="0"/>
        <w:rPr>
          <w:sz w:val="24"/>
          <w:szCs w:val="24"/>
        </w:rPr>
      </w:pPr>
      <w:r w:rsidRPr="005D0565">
        <w:rPr>
          <w:sz w:val="24"/>
          <w:szCs w:val="24"/>
        </w:rPr>
        <w:t xml:space="preserve"> </w:t>
      </w:r>
    </w:p>
    <w:p w14:paraId="312B3384" w14:textId="77777777" w:rsidR="00B07261" w:rsidRPr="005D0565" w:rsidRDefault="00F94CFA" w:rsidP="00695F65">
      <w:pPr>
        <w:numPr>
          <w:ilvl w:val="0"/>
          <w:numId w:val="11"/>
        </w:numPr>
        <w:ind w:hanging="259"/>
        <w:rPr>
          <w:sz w:val="24"/>
          <w:szCs w:val="24"/>
        </w:rPr>
      </w:pPr>
      <w:r w:rsidRPr="005D0565">
        <w:rPr>
          <w:sz w:val="24"/>
          <w:szCs w:val="24"/>
        </w:rPr>
        <w:t xml:space="preserve">В каких направлениях организации воспитательно-образовательного процесса вы испытываете трудности? </w:t>
      </w:r>
    </w:p>
    <w:p w14:paraId="61641F33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календарно-тематическом планировании  </w:t>
      </w:r>
    </w:p>
    <w:p w14:paraId="590DD5F8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составлении рабочей программы </w:t>
      </w:r>
    </w:p>
    <w:p w14:paraId="02D68142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составлении перспективного планирования </w:t>
      </w:r>
    </w:p>
    <w:p w14:paraId="7A29859C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составлении индивидуальных образовательных маршрутов </w:t>
      </w:r>
    </w:p>
    <w:p w14:paraId="25F79A33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</w:t>
      </w:r>
      <w:r w:rsidRPr="005D0565">
        <w:rPr>
          <w:sz w:val="24"/>
          <w:szCs w:val="24"/>
        </w:rPr>
        <w:tab/>
        <w:t xml:space="preserve">ведении </w:t>
      </w:r>
      <w:r w:rsidRPr="005D0565">
        <w:rPr>
          <w:sz w:val="24"/>
          <w:szCs w:val="24"/>
        </w:rPr>
        <w:tab/>
        <w:t xml:space="preserve">другой </w:t>
      </w:r>
      <w:r w:rsidRPr="005D0565">
        <w:rPr>
          <w:sz w:val="24"/>
          <w:szCs w:val="24"/>
        </w:rPr>
        <w:tab/>
        <w:t>докум</w:t>
      </w:r>
      <w:r w:rsidR="00695F65" w:rsidRPr="005D0565">
        <w:rPr>
          <w:sz w:val="24"/>
          <w:szCs w:val="24"/>
        </w:rPr>
        <w:t xml:space="preserve">ентации </w:t>
      </w:r>
      <w:r w:rsidR="00695F65" w:rsidRPr="005D0565">
        <w:rPr>
          <w:sz w:val="24"/>
          <w:szCs w:val="24"/>
        </w:rPr>
        <w:tab/>
        <w:t xml:space="preserve">воспитателя </w:t>
      </w:r>
      <w:r w:rsidR="00695F65" w:rsidRPr="005D0565">
        <w:rPr>
          <w:sz w:val="24"/>
          <w:szCs w:val="24"/>
        </w:rPr>
        <w:tab/>
        <w:t>(</w:t>
      </w:r>
      <w:proofErr w:type="spellStart"/>
      <w:proofErr w:type="gramStart"/>
      <w:r w:rsidR="00695F65" w:rsidRPr="005D0565">
        <w:rPr>
          <w:sz w:val="24"/>
          <w:szCs w:val="24"/>
        </w:rPr>
        <w:t>укажите,</w:t>
      </w:r>
      <w:r w:rsidRPr="005D0565">
        <w:rPr>
          <w:sz w:val="24"/>
          <w:szCs w:val="24"/>
        </w:rPr>
        <w:t>какой</w:t>
      </w:r>
      <w:proofErr w:type="spellEnd"/>
      <w:proofErr w:type="gramEnd"/>
      <w:r w:rsidRPr="005D0565">
        <w:rPr>
          <w:sz w:val="24"/>
          <w:szCs w:val="24"/>
        </w:rPr>
        <w:t>)________________________________</w:t>
      </w:r>
      <w:r w:rsidR="005D0565" w:rsidRPr="005D0565">
        <w:rPr>
          <w:sz w:val="24"/>
          <w:szCs w:val="24"/>
        </w:rPr>
        <w:t>_______________</w:t>
      </w:r>
    </w:p>
    <w:p w14:paraId="26E36FEB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проведении организованной образовательной деятельности </w:t>
      </w:r>
    </w:p>
    <w:p w14:paraId="7E495898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проведении педагогической диагностики </w:t>
      </w:r>
    </w:p>
    <w:p w14:paraId="5ED8B155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проведении культурно-досуговых мероприятий </w:t>
      </w:r>
    </w:p>
    <w:p w14:paraId="3A17FC4C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проведении совместных мероприятий с родителями воспитанников  </w:t>
      </w:r>
    </w:p>
    <w:p w14:paraId="4536B119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</w:t>
      </w:r>
      <w:r w:rsidRPr="005D0565">
        <w:rPr>
          <w:sz w:val="24"/>
          <w:szCs w:val="24"/>
        </w:rPr>
        <w:tab/>
        <w:t xml:space="preserve">проведении </w:t>
      </w:r>
      <w:r w:rsidRPr="005D0565">
        <w:rPr>
          <w:sz w:val="24"/>
          <w:szCs w:val="24"/>
        </w:rPr>
        <w:tab/>
        <w:t xml:space="preserve">других </w:t>
      </w:r>
      <w:r w:rsidRPr="005D0565">
        <w:rPr>
          <w:sz w:val="24"/>
          <w:szCs w:val="24"/>
        </w:rPr>
        <w:tab/>
        <w:t xml:space="preserve">мероприятий </w:t>
      </w:r>
      <w:r w:rsidRPr="005D0565">
        <w:rPr>
          <w:sz w:val="24"/>
          <w:szCs w:val="24"/>
        </w:rPr>
        <w:tab/>
        <w:t xml:space="preserve">(укажите, </w:t>
      </w:r>
      <w:proofErr w:type="gramStart"/>
      <w:r w:rsidRPr="005D0565">
        <w:rPr>
          <w:sz w:val="24"/>
          <w:szCs w:val="24"/>
        </w:rPr>
        <w:t>каких)_</w:t>
      </w:r>
      <w:proofErr w:type="gramEnd"/>
      <w:r w:rsidRPr="005D0565">
        <w:rPr>
          <w:sz w:val="24"/>
          <w:szCs w:val="24"/>
        </w:rPr>
        <w:t xml:space="preserve">______________________________________________________________ </w:t>
      </w:r>
    </w:p>
    <w:p w14:paraId="5E34DC7B" w14:textId="77777777" w:rsid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>в общении с коллегами, администрацией</w:t>
      </w:r>
    </w:p>
    <w:p w14:paraId="2CFB30B4" w14:textId="77777777" w:rsidR="00B07261" w:rsidRPr="005D0565" w:rsidRDefault="005D0565" w:rsidP="005D0565">
      <w:pPr>
        <w:numPr>
          <w:ilvl w:val="1"/>
          <w:numId w:val="11"/>
        </w:numPr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F94CFA" w:rsidRPr="005D0565">
        <w:rPr>
          <w:sz w:val="24"/>
          <w:szCs w:val="24"/>
        </w:rPr>
        <w:t xml:space="preserve"> общении с воспитанниками  </w:t>
      </w:r>
    </w:p>
    <w:p w14:paraId="3B8830F3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 общении </w:t>
      </w:r>
      <w:proofErr w:type="gramStart"/>
      <w:r w:rsidRPr="005D0565">
        <w:rPr>
          <w:sz w:val="24"/>
          <w:szCs w:val="24"/>
        </w:rPr>
        <w:t>с  родителями</w:t>
      </w:r>
      <w:proofErr w:type="gramEnd"/>
      <w:r w:rsidRPr="005D0565">
        <w:rPr>
          <w:sz w:val="24"/>
          <w:szCs w:val="24"/>
        </w:rPr>
        <w:t xml:space="preserve"> воспитанников </w:t>
      </w:r>
    </w:p>
    <w:p w14:paraId="72CA9FA8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другое (допишите) _____________________________________________ </w:t>
      </w:r>
    </w:p>
    <w:p w14:paraId="625BF7E0" w14:textId="77777777" w:rsidR="00B07261" w:rsidRPr="005D0565" w:rsidRDefault="00F94CFA" w:rsidP="00695F65">
      <w:pPr>
        <w:spacing w:after="49" w:line="240" w:lineRule="auto"/>
        <w:ind w:left="262" w:firstLine="0"/>
        <w:rPr>
          <w:sz w:val="24"/>
          <w:szCs w:val="24"/>
        </w:rPr>
      </w:pPr>
      <w:r w:rsidRPr="005D0565">
        <w:rPr>
          <w:sz w:val="24"/>
          <w:szCs w:val="24"/>
        </w:rPr>
        <w:t xml:space="preserve"> </w:t>
      </w:r>
    </w:p>
    <w:p w14:paraId="7D413259" w14:textId="77777777" w:rsidR="00B07261" w:rsidRPr="005D0565" w:rsidRDefault="00F94CFA" w:rsidP="00695F65">
      <w:pPr>
        <w:numPr>
          <w:ilvl w:val="0"/>
          <w:numId w:val="11"/>
        </w:numPr>
        <w:ind w:hanging="259"/>
        <w:rPr>
          <w:sz w:val="24"/>
          <w:szCs w:val="24"/>
        </w:rPr>
      </w:pPr>
      <w:r w:rsidRPr="005D0565">
        <w:rPr>
          <w:sz w:val="24"/>
          <w:szCs w:val="24"/>
        </w:rPr>
        <w:t xml:space="preserve">Что представляет для вас наибольшую трудность? </w:t>
      </w:r>
    </w:p>
    <w:p w14:paraId="493588B4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целесообразно организовать рабочее пространство </w:t>
      </w:r>
    </w:p>
    <w:p w14:paraId="25CA2B59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формулировать цели, задачи </w:t>
      </w:r>
    </w:p>
    <w:p w14:paraId="57EDB385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выбирать соответствующие методы и методические приемы для реализации целей организованной образовательной деятельности (ООД) </w:t>
      </w:r>
    </w:p>
    <w:p w14:paraId="550CEC60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мотивировать деятельность воспитанников </w:t>
      </w:r>
    </w:p>
    <w:p w14:paraId="6BD510C3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формулировать вопросы проблемного характера  </w:t>
      </w:r>
    </w:p>
    <w:p w14:paraId="67F10CA3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создавать проблемно-поисковые ситуации  </w:t>
      </w:r>
    </w:p>
    <w:p w14:paraId="257EB68A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подготавливать для </w:t>
      </w:r>
      <w:proofErr w:type="gramStart"/>
      <w:r w:rsidRPr="005D0565">
        <w:rPr>
          <w:sz w:val="24"/>
          <w:szCs w:val="24"/>
        </w:rPr>
        <w:t>воспитанников  задания</w:t>
      </w:r>
      <w:proofErr w:type="gramEnd"/>
      <w:r w:rsidRPr="005D0565">
        <w:rPr>
          <w:sz w:val="24"/>
          <w:szCs w:val="24"/>
        </w:rPr>
        <w:t xml:space="preserve"> различной степени трудности  </w:t>
      </w:r>
    </w:p>
    <w:p w14:paraId="092D8023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активизировать деятельность воспитанников в ходе ООД </w:t>
      </w:r>
    </w:p>
    <w:p w14:paraId="31997471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организовывать сотрудничество между воспитанниками </w:t>
      </w:r>
    </w:p>
    <w:p w14:paraId="6714CF97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организовывать само и взаимоконтроль воспитанников </w:t>
      </w:r>
    </w:p>
    <w:p w14:paraId="246CCB12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реализовать индивидуальный и дифференцированный подход в обучении </w:t>
      </w:r>
    </w:p>
    <w:p w14:paraId="7CB724A3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развивать способности воспитанников </w:t>
      </w:r>
    </w:p>
    <w:p w14:paraId="19057CC6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другое </w:t>
      </w:r>
    </w:p>
    <w:p w14:paraId="02907FA4" w14:textId="77777777" w:rsidR="00B07261" w:rsidRPr="005D0565" w:rsidRDefault="00F94CFA" w:rsidP="00695F65">
      <w:pPr>
        <w:rPr>
          <w:sz w:val="24"/>
          <w:szCs w:val="24"/>
        </w:rPr>
      </w:pPr>
      <w:r w:rsidRPr="005D0565">
        <w:rPr>
          <w:sz w:val="24"/>
          <w:szCs w:val="24"/>
        </w:rPr>
        <w:lastRenderedPageBreak/>
        <w:t xml:space="preserve">(допишите)________________________________________________________ </w:t>
      </w:r>
    </w:p>
    <w:p w14:paraId="7C7D6388" w14:textId="77777777" w:rsidR="00B07261" w:rsidRPr="005D0565" w:rsidRDefault="00F94CFA" w:rsidP="00695F65">
      <w:pPr>
        <w:spacing w:after="52" w:line="240" w:lineRule="auto"/>
        <w:ind w:left="262" w:firstLine="0"/>
        <w:rPr>
          <w:sz w:val="24"/>
          <w:szCs w:val="24"/>
        </w:rPr>
      </w:pPr>
      <w:r w:rsidRPr="005D0565">
        <w:rPr>
          <w:sz w:val="24"/>
          <w:szCs w:val="24"/>
        </w:rPr>
        <w:t xml:space="preserve"> </w:t>
      </w:r>
    </w:p>
    <w:p w14:paraId="71605802" w14:textId="77777777" w:rsidR="00B07261" w:rsidRPr="005D0565" w:rsidRDefault="00F94CFA" w:rsidP="00695F65">
      <w:pPr>
        <w:numPr>
          <w:ilvl w:val="0"/>
          <w:numId w:val="11"/>
        </w:numPr>
        <w:ind w:hanging="259"/>
        <w:rPr>
          <w:sz w:val="24"/>
          <w:szCs w:val="24"/>
        </w:rPr>
      </w:pPr>
      <w:r w:rsidRPr="005D0565">
        <w:rPr>
          <w:sz w:val="24"/>
          <w:szCs w:val="24"/>
        </w:rPr>
        <w:t xml:space="preserve"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14:paraId="181D4262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proofErr w:type="spellStart"/>
      <w:r w:rsidRPr="005D0565">
        <w:rPr>
          <w:sz w:val="24"/>
          <w:szCs w:val="24"/>
        </w:rPr>
        <w:t>cамообразованию</w:t>
      </w:r>
      <w:proofErr w:type="spellEnd"/>
      <w:r w:rsidRPr="005D0565">
        <w:rPr>
          <w:sz w:val="24"/>
          <w:szCs w:val="24"/>
        </w:rPr>
        <w:t xml:space="preserve">  </w:t>
      </w:r>
    </w:p>
    <w:p w14:paraId="3588749B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практико-ориентированному семинару  </w:t>
      </w:r>
    </w:p>
    <w:p w14:paraId="4EEE3154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курсам повышения квалификации  </w:t>
      </w:r>
    </w:p>
    <w:p w14:paraId="22E7473F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мастер-классам  </w:t>
      </w:r>
    </w:p>
    <w:p w14:paraId="1DA50CA9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творческим лабораториям  </w:t>
      </w:r>
    </w:p>
    <w:p w14:paraId="5FE381E4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индивидуальной помощи со стороны наставника  </w:t>
      </w:r>
    </w:p>
    <w:p w14:paraId="35FAE125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школе молодого педагога  </w:t>
      </w:r>
    </w:p>
    <w:p w14:paraId="749C0FB2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другое </w:t>
      </w:r>
    </w:p>
    <w:p w14:paraId="221315E7" w14:textId="77777777" w:rsidR="00B07261" w:rsidRPr="005D0565" w:rsidRDefault="00F94CFA" w:rsidP="00695F65">
      <w:pPr>
        <w:rPr>
          <w:sz w:val="24"/>
          <w:szCs w:val="24"/>
        </w:rPr>
      </w:pPr>
      <w:r w:rsidRPr="005D0565">
        <w:rPr>
          <w:sz w:val="24"/>
          <w:szCs w:val="24"/>
        </w:rPr>
        <w:t xml:space="preserve">(допишите)__________________________________________________________ </w:t>
      </w:r>
    </w:p>
    <w:p w14:paraId="513C0AAB" w14:textId="77777777" w:rsidR="00B07261" w:rsidRPr="005D0565" w:rsidRDefault="00F94CFA" w:rsidP="00695F65">
      <w:pPr>
        <w:spacing w:after="49" w:line="240" w:lineRule="auto"/>
        <w:ind w:left="262" w:firstLine="0"/>
        <w:rPr>
          <w:sz w:val="24"/>
          <w:szCs w:val="24"/>
        </w:rPr>
      </w:pPr>
      <w:r w:rsidRPr="005D0565">
        <w:rPr>
          <w:sz w:val="24"/>
          <w:szCs w:val="24"/>
        </w:rPr>
        <w:t xml:space="preserve"> </w:t>
      </w:r>
    </w:p>
    <w:p w14:paraId="07723477" w14:textId="77777777" w:rsidR="00B07261" w:rsidRPr="005D0565" w:rsidRDefault="00F94CFA" w:rsidP="00695F65">
      <w:pPr>
        <w:numPr>
          <w:ilvl w:val="0"/>
          <w:numId w:val="11"/>
        </w:numPr>
        <w:ind w:hanging="259"/>
        <w:rPr>
          <w:sz w:val="24"/>
          <w:szCs w:val="24"/>
        </w:rPr>
      </w:pPr>
      <w:r w:rsidRPr="005D0565">
        <w:rPr>
          <w:sz w:val="24"/>
          <w:szCs w:val="24"/>
        </w:rPr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14:paraId="435373C0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proofErr w:type="gramStart"/>
      <w:r w:rsidRPr="005D0565">
        <w:rPr>
          <w:sz w:val="24"/>
          <w:szCs w:val="24"/>
        </w:rPr>
        <w:t>типы  занятий</w:t>
      </w:r>
      <w:proofErr w:type="gramEnd"/>
      <w:r w:rsidRPr="005D0565">
        <w:rPr>
          <w:sz w:val="24"/>
          <w:szCs w:val="24"/>
        </w:rPr>
        <w:t xml:space="preserve">, методика их подготовки и проведения  </w:t>
      </w:r>
    </w:p>
    <w:p w14:paraId="738C6144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современные образовательные технологии и их эффективное использование в образовательном процессе  </w:t>
      </w:r>
    </w:p>
    <w:p w14:paraId="6B7C69B5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приемы активизации познавательной деятельности воспитанников </w:t>
      </w:r>
    </w:p>
    <w:p w14:paraId="1EF03646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оценка достижений воспитанников, динамики развития </w:t>
      </w:r>
    </w:p>
    <w:p w14:paraId="005ED61A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психолого-педагогические особенности </w:t>
      </w:r>
      <w:proofErr w:type="gramStart"/>
      <w:r w:rsidRPr="005D0565">
        <w:rPr>
          <w:sz w:val="24"/>
          <w:szCs w:val="24"/>
        </w:rPr>
        <w:t>воспитанников  разных</w:t>
      </w:r>
      <w:proofErr w:type="gramEnd"/>
      <w:r w:rsidRPr="005D0565">
        <w:rPr>
          <w:sz w:val="24"/>
          <w:szCs w:val="24"/>
        </w:rPr>
        <w:t xml:space="preserve"> возрастов  </w:t>
      </w:r>
    </w:p>
    <w:p w14:paraId="51485F89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урегулирование конфликтных ситуаций  </w:t>
      </w:r>
    </w:p>
    <w:p w14:paraId="6085FE89" w14:textId="77777777" w:rsidR="00B07261" w:rsidRPr="005D0565" w:rsidRDefault="00F94CFA" w:rsidP="00695F65">
      <w:pPr>
        <w:numPr>
          <w:ilvl w:val="1"/>
          <w:numId w:val="11"/>
        </w:numPr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формы работы с родителями  </w:t>
      </w:r>
    </w:p>
    <w:p w14:paraId="0F82A7FD" w14:textId="77777777" w:rsidR="00695F65" w:rsidRPr="005D0565" w:rsidRDefault="00F94CFA" w:rsidP="00695F65">
      <w:pPr>
        <w:numPr>
          <w:ilvl w:val="1"/>
          <w:numId w:val="11"/>
        </w:numPr>
        <w:spacing w:after="50" w:line="235" w:lineRule="auto"/>
        <w:ind w:firstLine="708"/>
        <w:rPr>
          <w:sz w:val="24"/>
          <w:szCs w:val="24"/>
        </w:rPr>
      </w:pPr>
      <w:r w:rsidRPr="005D0565">
        <w:rPr>
          <w:sz w:val="24"/>
          <w:szCs w:val="24"/>
        </w:rPr>
        <w:t xml:space="preserve">формы и методы педагогического сотрудничества с </w:t>
      </w:r>
      <w:proofErr w:type="gramStart"/>
      <w:r w:rsidRPr="005D0565">
        <w:rPr>
          <w:sz w:val="24"/>
          <w:szCs w:val="24"/>
        </w:rPr>
        <w:t>воспитанниками  -</w:t>
      </w:r>
      <w:proofErr w:type="gramEnd"/>
      <w:r w:rsidRPr="005D0565">
        <w:rPr>
          <w:sz w:val="24"/>
          <w:szCs w:val="24"/>
        </w:rPr>
        <w:t xml:space="preserve"> другое (допишите) ___________________________________________ </w:t>
      </w:r>
    </w:p>
    <w:p w14:paraId="22733CB3" w14:textId="77777777" w:rsidR="00695F65" w:rsidRPr="005D0565" w:rsidRDefault="00695F65" w:rsidP="00695F65">
      <w:pPr>
        <w:spacing w:after="50" w:line="235" w:lineRule="auto"/>
        <w:ind w:left="970" w:firstLine="0"/>
        <w:rPr>
          <w:sz w:val="24"/>
          <w:szCs w:val="24"/>
        </w:rPr>
      </w:pPr>
    </w:p>
    <w:p w14:paraId="39EC63D0" w14:textId="77777777" w:rsidR="00695F65" w:rsidRPr="005D0565" w:rsidRDefault="00695F65" w:rsidP="00695F65">
      <w:pPr>
        <w:spacing w:after="50" w:line="235" w:lineRule="auto"/>
        <w:ind w:left="970" w:firstLine="0"/>
        <w:rPr>
          <w:sz w:val="24"/>
          <w:szCs w:val="24"/>
        </w:rPr>
      </w:pPr>
    </w:p>
    <w:p w14:paraId="3CBDF2A9" w14:textId="77777777" w:rsidR="00695F65" w:rsidRPr="005D0565" w:rsidRDefault="00695F65" w:rsidP="00695F65">
      <w:pPr>
        <w:spacing w:after="50" w:line="235" w:lineRule="auto"/>
        <w:ind w:left="970" w:firstLine="0"/>
        <w:rPr>
          <w:sz w:val="24"/>
          <w:szCs w:val="24"/>
        </w:rPr>
      </w:pPr>
    </w:p>
    <w:p w14:paraId="5E131DE7" w14:textId="77777777" w:rsidR="00695F65" w:rsidRPr="005D0565" w:rsidRDefault="00695F65" w:rsidP="00695F65">
      <w:pPr>
        <w:spacing w:after="50" w:line="235" w:lineRule="auto"/>
        <w:ind w:left="970" w:firstLine="0"/>
        <w:rPr>
          <w:sz w:val="24"/>
          <w:szCs w:val="24"/>
        </w:rPr>
      </w:pPr>
    </w:p>
    <w:p w14:paraId="1E6EFEF6" w14:textId="77777777" w:rsidR="00695F65" w:rsidRPr="00695F65" w:rsidRDefault="00695F65" w:rsidP="00695F65">
      <w:pPr>
        <w:spacing w:after="50" w:line="235" w:lineRule="auto"/>
        <w:ind w:left="970" w:firstLine="0"/>
        <w:rPr>
          <w:sz w:val="28"/>
          <w:szCs w:val="28"/>
        </w:rPr>
      </w:pPr>
    </w:p>
    <w:p w14:paraId="2337E741" w14:textId="77777777" w:rsidR="00695F65" w:rsidRPr="00695F65" w:rsidRDefault="00695F65" w:rsidP="00695F65">
      <w:pPr>
        <w:spacing w:after="50" w:line="235" w:lineRule="auto"/>
        <w:ind w:left="970" w:firstLine="0"/>
        <w:rPr>
          <w:sz w:val="28"/>
          <w:szCs w:val="28"/>
        </w:rPr>
      </w:pPr>
    </w:p>
    <w:p w14:paraId="32AF71D2" w14:textId="77777777" w:rsidR="00695F65" w:rsidRPr="00695F65" w:rsidRDefault="00695F65" w:rsidP="00695F65">
      <w:pPr>
        <w:spacing w:after="50" w:line="235" w:lineRule="auto"/>
        <w:ind w:left="970" w:firstLine="0"/>
        <w:rPr>
          <w:sz w:val="28"/>
          <w:szCs w:val="28"/>
        </w:rPr>
      </w:pPr>
    </w:p>
    <w:p w14:paraId="0FAE4A87" w14:textId="77777777" w:rsidR="00B07261" w:rsidRPr="00695F65" w:rsidRDefault="00B07261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2C6DCA3A" w14:textId="77777777" w:rsidR="00695F65" w:rsidRDefault="00695F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0AF3DADB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481FB77C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03CEE52B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333A6349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61FFB7FE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2A426843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50A695C6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21CCB90E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45E405AF" w14:textId="77777777" w:rsidR="005D05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57BADBDF" w14:textId="77777777" w:rsidR="005D0565" w:rsidRPr="00695F65" w:rsidRDefault="005D0565" w:rsidP="00695F65">
      <w:pPr>
        <w:spacing w:after="0" w:line="240" w:lineRule="auto"/>
        <w:ind w:left="0" w:firstLine="0"/>
        <w:rPr>
          <w:sz w:val="28"/>
          <w:szCs w:val="28"/>
        </w:rPr>
      </w:pPr>
    </w:p>
    <w:p w14:paraId="3691D6EC" w14:textId="77777777" w:rsidR="00B07261" w:rsidRPr="00695F65" w:rsidRDefault="00F94CFA" w:rsidP="00695F65">
      <w:pPr>
        <w:spacing w:after="50" w:line="240" w:lineRule="auto"/>
        <w:ind w:left="0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13EEFE91" w14:textId="77777777" w:rsidR="00B07261" w:rsidRPr="005D0565" w:rsidRDefault="00225099" w:rsidP="005D0565">
      <w:pPr>
        <w:spacing w:after="3" w:line="240" w:lineRule="auto"/>
        <w:ind w:left="10" w:right="-1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  <w:r w:rsidR="00F94CFA" w:rsidRPr="005D0565">
        <w:rPr>
          <w:sz w:val="24"/>
          <w:szCs w:val="24"/>
        </w:rPr>
        <w:t xml:space="preserve"> </w:t>
      </w:r>
    </w:p>
    <w:p w14:paraId="52A8CA8E" w14:textId="77777777" w:rsidR="00B07261" w:rsidRPr="00695F65" w:rsidRDefault="00F94CFA" w:rsidP="00695F65">
      <w:pPr>
        <w:spacing w:after="56" w:line="240" w:lineRule="auto"/>
        <w:ind w:left="262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 </w:t>
      </w:r>
    </w:p>
    <w:p w14:paraId="306F872C" w14:textId="77777777" w:rsidR="00B07261" w:rsidRPr="00695F65" w:rsidRDefault="00F94CFA" w:rsidP="00695F65">
      <w:pPr>
        <w:spacing w:after="0"/>
        <w:ind w:left="10" w:right="-15"/>
        <w:rPr>
          <w:sz w:val="28"/>
          <w:szCs w:val="28"/>
        </w:rPr>
      </w:pPr>
      <w:r w:rsidRPr="00695F65">
        <w:rPr>
          <w:b/>
          <w:sz w:val="28"/>
          <w:szCs w:val="28"/>
        </w:rPr>
        <w:t xml:space="preserve">Диагностическая карта оценки навыков молодого педагога </w:t>
      </w:r>
    </w:p>
    <w:p w14:paraId="41A177CE" w14:textId="77777777" w:rsidR="00B07261" w:rsidRPr="00695F65" w:rsidRDefault="00F94CFA" w:rsidP="00695F65">
      <w:pPr>
        <w:spacing w:after="49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6A7DE4FD" w14:textId="77777777" w:rsidR="00B07261" w:rsidRPr="00225099" w:rsidRDefault="00F94CFA" w:rsidP="00695F65">
      <w:pPr>
        <w:rPr>
          <w:sz w:val="24"/>
          <w:szCs w:val="24"/>
        </w:rPr>
      </w:pPr>
      <w:r w:rsidRPr="00225099">
        <w:rPr>
          <w:sz w:val="24"/>
          <w:szCs w:val="24"/>
        </w:rPr>
        <w:t xml:space="preserve">Молодой воспитатель: _____________________________________ </w:t>
      </w:r>
    </w:p>
    <w:p w14:paraId="7AC69EDD" w14:textId="77777777" w:rsidR="00B07261" w:rsidRPr="00225099" w:rsidRDefault="00F94CFA" w:rsidP="00695F65">
      <w:pPr>
        <w:rPr>
          <w:sz w:val="24"/>
          <w:szCs w:val="24"/>
        </w:rPr>
      </w:pPr>
      <w:r w:rsidRPr="00225099">
        <w:rPr>
          <w:sz w:val="24"/>
          <w:szCs w:val="24"/>
        </w:rPr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(Ф.И.О.) </w:t>
      </w:r>
    </w:p>
    <w:p w14:paraId="30C98623" w14:textId="77777777" w:rsidR="00B07261" w:rsidRPr="00225099" w:rsidRDefault="00F94CFA" w:rsidP="00695F65">
      <w:pPr>
        <w:rPr>
          <w:sz w:val="24"/>
          <w:szCs w:val="24"/>
        </w:rPr>
      </w:pPr>
      <w:r w:rsidRPr="00225099">
        <w:rPr>
          <w:sz w:val="24"/>
          <w:szCs w:val="24"/>
        </w:rPr>
        <w:t xml:space="preserve">Наставник: ______________________________________________ </w:t>
      </w:r>
    </w:p>
    <w:p w14:paraId="3E2BBE50" w14:textId="77777777" w:rsidR="00B07261" w:rsidRPr="00225099" w:rsidRDefault="00F94CFA" w:rsidP="00695F65">
      <w:pPr>
        <w:rPr>
          <w:sz w:val="24"/>
          <w:szCs w:val="24"/>
        </w:rPr>
      </w:pPr>
      <w:r w:rsidRPr="00225099">
        <w:rPr>
          <w:sz w:val="24"/>
          <w:szCs w:val="24"/>
        </w:rPr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 </w:t>
      </w:r>
      <w:r w:rsidRPr="00225099">
        <w:rPr>
          <w:sz w:val="24"/>
          <w:szCs w:val="24"/>
        </w:rPr>
        <w:tab/>
        <w:t xml:space="preserve">(Ф.И.О.) </w:t>
      </w:r>
    </w:p>
    <w:p w14:paraId="2F30D57C" w14:textId="77777777" w:rsidR="00B07261" w:rsidRPr="00225099" w:rsidRDefault="00F94CFA" w:rsidP="00695F65">
      <w:pPr>
        <w:spacing w:after="45" w:line="240" w:lineRule="auto"/>
        <w:ind w:left="262" w:firstLine="0"/>
        <w:rPr>
          <w:sz w:val="24"/>
          <w:szCs w:val="24"/>
        </w:rPr>
      </w:pPr>
      <w:r w:rsidRPr="00225099">
        <w:rPr>
          <w:b/>
          <w:sz w:val="24"/>
          <w:szCs w:val="24"/>
        </w:rPr>
        <w:t xml:space="preserve"> </w:t>
      </w:r>
    </w:p>
    <w:p w14:paraId="7F7AC864" w14:textId="77777777" w:rsidR="00B07261" w:rsidRPr="00225099" w:rsidRDefault="00F94CFA" w:rsidP="00695F65">
      <w:pPr>
        <w:ind w:left="980"/>
        <w:rPr>
          <w:sz w:val="24"/>
          <w:szCs w:val="24"/>
        </w:rPr>
      </w:pPr>
      <w:r w:rsidRPr="00225099">
        <w:rPr>
          <w:b/>
          <w:sz w:val="24"/>
          <w:szCs w:val="24"/>
        </w:rPr>
        <w:t>Инструкция:</w:t>
      </w:r>
      <w:r w:rsidRPr="00225099">
        <w:rPr>
          <w:sz w:val="24"/>
          <w:szCs w:val="24"/>
        </w:rPr>
        <w:t xml:space="preserve"> Оцените навыки молодого воспитателя по шкале: </w:t>
      </w:r>
    </w:p>
    <w:p w14:paraId="24669612" w14:textId="77777777" w:rsidR="00B07261" w:rsidRPr="00225099" w:rsidRDefault="00F94CFA" w:rsidP="00695F65">
      <w:pPr>
        <w:spacing w:after="50" w:line="235" w:lineRule="auto"/>
        <w:ind w:left="272" w:right="5281"/>
        <w:rPr>
          <w:sz w:val="24"/>
          <w:szCs w:val="24"/>
        </w:rPr>
      </w:pPr>
      <w:r w:rsidRPr="00225099">
        <w:rPr>
          <w:sz w:val="24"/>
          <w:szCs w:val="24"/>
        </w:rPr>
        <w:t xml:space="preserve">3 – высокий уровень развития навыка; 2 – средний уровень развития навыка; 1 – развитие навыка не проявляется. </w:t>
      </w:r>
    </w:p>
    <w:p w14:paraId="0E980031" w14:textId="77777777" w:rsidR="00B07261" w:rsidRPr="00225099" w:rsidRDefault="00F94CFA" w:rsidP="00695F65">
      <w:pPr>
        <w:ind w:left="247" w:firstLine="708"/>
        <w:rPr>
          <w:sz w:val="24"/>
          <w:szCs w:val="24"/>
        </w:rPr>
      </w:pPr>
      <w:r w:rsidRPr="00225099">
        <w:rPr>
          <w:b/>
          <w:sz w:val="24"/>
          <w:szCs w:val="24"/>
        </w:rPr>
        <w:t>Подсчет баллов:</w:t>
      </w:r>
      <w:r w:rsidRPr="00225099">
        <w:rPr>
          <w:sz w:val="24"/>
          <w:szCs w:val="24"/>
        </w:rPr>
        <w:t xml:space="preserve"> поставьте галочку в столбце с цифрой, которая соответствует уровню развития навыка. </w:t>
      </w:r>
    </w:p>
    <w:p w14:paraId="784C0E7F" w14:textId="77777777" w:rsidR="00B07261" w:rsidRPr="00225099" w:rsidRDefault="00F94CFA" w:rsidP="00695F65">
      <w:pPr>
        <w:ind w:left="247" w:firstLine="708"/>
        <w:rPr>
          <w:sz w:val="24"/>
          <w:szCs w:val="24"/>
        </w:rPr>
      </w:pPr>
      <w:r w:rsidRPr="00225099">
        <w:rPr>
          <w:b/>
          <w:sz w:val="24"/>
          <w:szCs w:val="24"/>
        </w:rPr>
        <w:t>Интерпретация:</w:t>
      </w:r>
      <w:r w:rsidRPr="00225099">
        <w:rPr>
          <w:sz w:val="24"/>
          <w:szCs w:val="24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 </w:t>
      </w:r>
    </w:p>
    <w:p w14:paraId="18D50EE8" w14:textId="77777777" w:rsidR="00B07261" w:rsidRPr="00695F65" w:rsidRDefault="00F94CFA" w:rsidP="00695F65">
      <w:pPr>
        <w:spacing w:after="11" w:line="276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tbl>
      <w:tblPr>
        <w:tblStyle w:val="TableGrid"/>
        <w:tblW w:w="9357" w:type="dxa"/>
        <w:tblInd w:w="262" w:type="dxa"/>
        <w:tblCellMar>
          <w:top w:w="105" w:type="dxa"/>
          <w:left w:w="84" w:type="dxa"/>
          <w:right w:w="23" w:type="dxa"/>
        </w:tblCellMar>
        <w:tblLook w:val="04A0" w:firstRow="1" w:lastRow="0" w:firstColumn="1" w:lastColumn="0" w:noHBand="0" w:noVBand="1"/>
      </w:tblPr>
      <w:tblGrid>
        <w:gridCol w:w="566"/>
        <w:gridCol w:w="6806"/>
        <w:gridCol w:w="710"/>
        <w:gridCol w:w="566"/>
        <w:gridCol w:w="709"/>
      </w:tblGrid>
      <w:tr w:rsidR="00B07261" w:rsidRPr="00225099" w14:paraId="71C616E9" w14:textId="77777777">
        <w:trPr>
          <w:trHeight w:val="516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99BFE" w14:textId="77777777" w:rsidR="00B07261" w:rsidRPr="00225099" w:rsidRDefault="00F94CFA" w:rsidP="00695F65">
            <w:pPr>
              <w:spacing w:after="0" w:line="276" w:lineRule="auto"/>
              <w:ind w:left="74" w:firstLine="0"/>
              <w:rPr>
                <w:sz w:val="24"/>
                <w:szCs w:val="24"/>
              </w:rPr>
            </w:pPr>
            <w:r w:rsidRPr="00225099">
              <w:rPr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6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4494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b/>
                <w:i/>
                <w:sz w:val="24"/>
                <w:szCs w:val="24"/>
              </w:rPr>
              <w:t xml:space="preserve">Прогностические навыки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DAB6C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i/>
                <w:sz w:val="24"/>
                <w:szCs w:val="24"/>
              </w:rPr>
              <w:t xml:space="preserve">Оценка </w:t>
            </w:r>
          </w:p>
        </w:tc>
      </w:tr>
      <w:tr w:rsidR="00B07261" w:rsidRPr="00225099" w14:paraId="2BAC561A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F030" w14:textId="77777777" w:rsidR="00B07261" w:rsidRPr="00225099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51E8" w14:textId="77777777" w:rsidR="00B07261" w:rsidRPr="00225099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2FD68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06D9A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9793A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i/>
                <w:sz w:val="24"/>
                <w:szCs w:val="24"/>
              </w:rPr>
              <w:t xml:space="preserve">3 </w:t>
            </w:r>
          </w:p>
        </w:tc>
      </w:tr>
      <w:tr w:rsidR="00B07261" w:rsidRPr="00225099" w14:paraId="706AFFCF" w14:textId="77777777" w:rsidTr="00225099">
        <w:trPr>
          <w:trHeight w:val="105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FE77C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030D4" w14:textId="77777777" w:rsidR="00B07261" w:rsidRPr="00225099" w:rsidRDefault="00F94CFA" w:rsidP="00695F65">
            <w:pPr>
              <w:spacing w:after="0" w:line="276" w:lineRule="auto"/>
              <w:ind w:left="0" w:right="1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F20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A0B06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5A5EB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70C9C950" w14:textId="77777777" w:rsidTr="00225099">
        <w:trPr>
          <w:trHeight w:val="86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A76D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7EAED" w14:textId="77777777" w:rsidR="00B07261" w:rsidRPr="00225099" w:rsidRDefault="00F94CFA" w:rsidP="00695F65">
            <w:pPr>
              <w:spacing w:after="0" w:line="276" w:lineRule="auto"/>
              <w:ind w:left="0" w:right="3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ДО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2FE9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BEC1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EC66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13893EBD" w14:textId="77777777" w:rsidTr="00225099">
        <w:trPr>
          <w:trHeight w:val="6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EE1D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77F51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отбирать наиболее важный материал по усвоению каждой образовательной области ООП ДО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036A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F42B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D66F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058609AA" w14:textId="77777777" w:rsidTr="00225099">
        <w:trPr>
          <w:trHeight w:val="72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870B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1752D" w14:textId="77777777" w:rsidR="00B07261" w:rsidRPr="00225099" w:rsidRDefault="00F94CFA" w:rsidP="00695F65">
            <w:pPr>
              <w:spacing w:after="0" w:line="276" w:lineRule="auto"/>
              <w:ind w:left="0" w:right="2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отбирать дидактический материал и организовывать развивающую предметно-пространственную среду по интересам и возрасту детей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94ACB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70293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770D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7E9A85CE" w14:textId="77777777" w:rsidTr="00225099">
        <w:trPr>
          <w:trHeight w:val="38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6D5E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961E0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планировать деятельность детей и не нарушать свободу выбора ребенка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A717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31099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07F26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326B0F17" w14:textId="77777777">
        <w:trPr>
          <w:trHeight w:val="516"/>
        </w:trPr>
        <w:tc>
          <w:tcPr>
            <w:tcW w:w="9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C2819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b/>
                <w:i/>
                <w:sz w:val="24"/>
                <w:szCs w:val="24"/>
              </w:rPr>
              <w:t xml:space="preserve">Организаторские и коммуникативные навыки </w:t>
            </w:r>
            <w:r w:rsidRPr="0022509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07261" w:rsidRPr="00225099" w14:paraId="605A5A88" w14:textId="77777777" w:rsidTr="00225099">
        <w:trPr>
          <w:trHeight w:val="27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EAE2F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D303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организовывать собственную деятельность по выполнению годового плана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FF4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E98C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8BC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1C41AB47" w14:textId="77777777" w:rsidTr="00225099">
        <w:trPr>
          <w:trHeight w:val="9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F11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FF4F6" w14:textId="77777777" w:rsidR="00B07261" w:rsidRPr="00225099" w:rsidRDefault="00F94CFA" w:rsidP="00695F65">
            <w:pPr>
              <w:spacing w:after="51" w:line="240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находить себе помощников среди коллег и </w:t>
            </w:r>
          </w:p>
          <w:p w14:paraId="38C56EC3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направлять их усилия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102D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3FF4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308F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3AD1C8D2" w14:textId="77777777">
        <w:trPr>
          <w:trHeight w:val="8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87A8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4E8BC" w14:textId="77777777" w:rsidR="00B07261" w:rsidRPr="00225099" w:rsidRDefault="00F94CFA" w:rsidP="00695F65">
            <w:pPr>
              <w:spacing w:after="49" w:line="240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развивать познавательную активность и </w:t>
            </w:r>
          </w:p>
          <w:p w14:paraId="07C150B0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способности детей в процессе усвоения ООП ДО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21FE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CDA3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C12D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6F17A54E" w14:textId="77777777" w:rsidTr="00225099">
        <w:trPr>
          <w:trHeight w:val="4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E24E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37EC9" w14:textId="77777777" w:rsidR="00B07261" w:rsidRPr="00225099" w:rsidRDefault="00F94CFA" w:rsidP="00695F65">
            <w:pPr>
              <w:spacing w:after="0" w:line="276" w:lineRule="auto"/>
              <w:ind w:left="0" w:right="5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сверстниками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3C48E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45C5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434C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28A701CD" w14:textId="77777777" w:rsidTr="00225099">
        <w:trPr>
          <w:trHeight w:val="39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9459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113A4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B576B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5595F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25F83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4CA707F0" w14:textId="77777777" w:rsidTr="00225099">
        <w:trPr>
          <w:trHeight w:val="3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EDD1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C245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подходить к воспитаннику с верой в его лучшие качества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3CE0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241D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0BA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7321FA6E" w14:textId="77777777" w:rsidTr="00225099">
        <w:trPr>
          <w:trHeight w:val="45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8719B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B24F7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сочетать требования к детям и родителям с глубоким уважением к ним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19E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BA35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36B8F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14301554" w14:textId="77777777">
        <w:trPr>
          <w:trHeight w:val="5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1319D" w14:textId="77777777" w:rsidR="00B07261" w:rsidRPr="00225099" w:rsidRDefault="00B07261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229445A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b/>
                <w:i/>
                <w:sz w:val="24"/>
                <w:szCs w:val="24"/>
              </w:rPr>
              <w:t>Аналитические навыки</w:t>
            </w:r>
            <w:r w:rsidRPr="0022509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07261" w:rsidRPr="00225099" w14:paraId="0DEC75DF" w14:textId="77777777" w:rsidTr="00225099">
        <w:trPr>
          <w:trHeight w:val="36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E8D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687B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анализировать свою работу и соотносить результаты с поставленными целями по ООП ДО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957A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2CAF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5F45E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331D991B" w14:textId="77777777" w:rsidTr="00225099">
        <w:trPr>
          <w:trHeight w:val="18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9693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74AFA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комплексно анализировать деятельность детей и уровень их навыков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1238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BA711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FDE9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720D8F57" w14:textId="77777777" w:rsidTr="00225099">
        <w:trPr>
          <w:trHeight w:val="15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62E6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9CCFA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Может оценить уровень психолого-педагогической подготовленности ребенка к школе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7DE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0091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D8A3F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  <w:tr w:rsidR="00B07261" w:rsidRPr="00225099" w14:paraId="5A95A831" w14:textId="77777777" w:rsidTr="00225099">
        <w:trPr>
          <w:trHeight w:val="3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F192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03659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Умеет перестраивать свою деятельность в соответствии с новыми условиями и задачами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B2AC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04F1E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1B8D" w14:textId="77777777" w:rsidR="00B07261" w:rsidRPr="00225099" w:rsidRDefault="00F94CFA" w:rsidP="00695F6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5099">
              <w:rPr>
                <w:sz w:val="24"/>
                <w:szCs w:val="24"/>
              </w:rPr>
              <w:t xml:space="preserve"> </w:t>
            </w:r>
          </w:p>
        </w:tc>
      </w:tr>
    </w:tbl>
    <w:p w14:paraId="3A6253F1" w14:textId="77777777" w:rsidR="00B07261" w:rsidRPr="00225099" w:rsidRDefault="00F94CFA" w:rsidP="00695F65">
      <w:pPr>
        <w:spacing w:after="0" w:line="240" w:lineRule="auto"/>
        <w:ind w:left="262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693B0CDB" w14:textId="77777777" w:rsidR="00B07261" w:rsidRPr="00225099" w:rsidRDefault="00F94CFA" w:rsidP="00695F65">
      <w:pPr>
        <w:spacing w:after="42" w:line="240" w:lineRule="auto"/>
        <w:ind w:left="262" w:firstLine="0"/>
        <w:rPr>
          <w:sz w:val="28"/>
          <w:szCs w:val="28"/>
        </w:rPr>
      </w:pPr>
      <w:r w:rsidRPr="00225099">
        <w:rPr>
          <w:sz w:val="28"/>
          <w:szCs w:val="28"/>
        </w:rPr>
        <w:t xml:space="preserve"> </w:t>
      </w:r>
    </w:p>
    <w:p w14:paraId="19691244" w14:textId="77777777" w:rsidR="00B07261" w:rsidRPr="00225099" w:rsidRDefault="00F94CFA" w:rsidP="00695F65">
      <w:pPr>
        <w:ind w:left="247" w:firstLine="708"/>
        <w:rPr>
          <w:sz w:val="24"/>
          <w:szCs w:val="24"/>
        </w:rPr>
      </w:pPr>
      <w:r w:rsidRPr="00225099">
        <w:rPr>
          <w:b/>
          <w:sz w:val="28"/>
          <w:szCs w:val="28"/>
        </w:rPr>
        <w:t xml:space="preserve"> </w:t>
      </w:r>
      <w:r w:rsidRPr="00225099">
        <w:rPr>
          <w:b/>
          <w:sz w:val="24"/>
          <w:szCs w:val="24"/>
        </w:rPr>
        <w:t>Вывод:</w:t>
      </w:r>
      <w:r w:rsidRPr="00225099">
        <w:rPr>
          <w:sz w:val="24"/>
          <w:szCs w:val="24"/>
        </w:rPr>
        <w:t xml:space="preserve"> _____________</w:t>
      </w:r>
      <w:r w:rsidRPr="00225099">
        <w:rPr>
          <w:rFonts w:ascii="Arial" w:eastAsia="Arial" w:hAnsi="Arial" w:cs="Arial"/>
          <w:i/>
          <w:sz w:val="24"/>
          <w:szCs w:val="24"/>
        </w:rPr>
        <w:t xml:space="preserve"> </w:t>
      </w:r>
      <w:r w:rsidRPr="00225099">
        <w:rPr>
          <w:sz w:val="24"/>
          <w:szCs w:val="24"/>
        </w:rPr>
        <w:t xml:space="preserve">обладает достаточной (недостаточной) компетенцией, чтобы  </w:t>
      </w:r>
    </w:p>
    <w:p w14:paraId="6EEE72F9" w14:textId="77777777" w:rsidR="00B07261" w:rsidRPr="00225099" w:rsidRDefault="00F94CFA" w:rsidP="00695F65">
      <w:pPr>
        <w:rPr>
          <w:sz w:val="24"/>
          <w:szCs w:val="24"/>
        </w:rPr>
      </w:pPr>
      <w:r w:rsidRPr="00225099">
        <w:rPr>
          <w:sz w:val="24"/>
          <w:szCs w:val="24"/>
        </w:rPr>
        <w:t xml:space="preserve">полностью выполнять все обязанности воспитателя. Ее профессиональные навыки по окончании периода наставничества развиты на ____________ уровне.   </w:t>
      </w:r>
    </w:p>
    <w:p w14:paraId="4CBDA41B" w14:textId="77777777" w:rsidR="00B07261" w:rsidRPr="00225099" w:rsidRDefault="00F94CFA" w:rsidP="00695F65">
      <w:pPr>
        <w:spacing w:after="46" w:line="240" w:lineRule="auto"/>
        <w:ind w:left="262" w:firstLine="0"/>
        <w:rPr>
          <w:sz w:val="24"/>
          <w:szCs w:val="24"/>
        </w:rPr>
      </w:pPr>
      <w:r w:rsidRPr="00225099">
        <w:rPr>
          <w:b/>
          <w:sz w:val="24"/>
          <w:szCs w:val="24"/>
        </w:rPr>
        <w:t xml:space="preserve"> </w:t>
      </w:r>
    </w:p>
    <w:p w14:paraId="224D7E25" w14:textId="77777777" w:rsidR="00B07261" w:rsidRPr="00225099" w:rsidRDefault="00F94CFA" w:rsidP="00695F65">
      <w:pPr>
        <w:ind w:left="247" w:firstLine="708"/>
        <w:rPr>
          <w:sz w:val="24"/>
          <w:szCs w:val="24"/>
        </w:rPr>
      </w:pPr>
      <w:r w:rsidRPr="00225099">
        <w:rPr>
          <w:b/>
          <w:sz w:val="24"/>
          <w:szCs w:val="24"/>
        </w:rPr>
        <w:t>Рекомендации:</w:t>
      </w:r>
      <w:r w:rsidRPr="00225099">
        <w:rPr>
          <w:sz w:val="24"/>
          <w:szCs w:val="24"/>
        </w:rPr>
        <w:t xml:space="preserve"> В дальнейшем ______________ необходимо продолжать развивать _________________навыки, в особенности навыки__________________. </w:t>
      </w:r>
    </w:p>
    <w:p w14:paraId="11ED1F38" w14:textId="77777777" w:rsidR="00B07261" w:rsidRPr="00225099" w:rsidRDefault="00F94CFA" w:rsidP="00695F65">
      <w:pPr>
        <w:spacing w:after="0" w:line="240" w:lineRule="auto"/>
        <w:ind w:left="262" w:firstLine="0"/>
        <w:rPr>
          <w:sz w:val="24"/>
          <w:szCs w:val="24"/>
        </w:rPr>
      </w:pPr>
      <w:r w:rsidRPr="00225099">
        <w:rPr>
          <w:sz w:val="24"/>
          <w:szCs w:val="24"/>
        </w:rPr>
        <w:t xml:space="preserve"> </w:t>
      </w:r>
    </w:p>
    <w:p w14:paraId="50D36FA6" w14:textId="77777777" w:rsidR="00B07261" w:rsidRPr="00225099" w:rsidRDefault="00F94CFA" w:rsidP="00695F65">
      <w:pPr>
        <w:spacing w:after="2" w:line="240" w:lineRule="auto"/>
        <w:ind w:left="262" w:firstLine="0"/>
        <w:rPr>
          <w:sz w:val="24"/>
          <w:szCs w:val="24"/>
        </w:rPr>
      </w:pPr>
      <w:r w:rsidRPr="00225099">
        <w:rPr>
          <w:sz w:val="24"/>
          <w:szCs w:val="24"/>
        </w:rPr>
        <w:t xml:space="preserve"> </w:t>
      </w:r>
    </w:p>
    <w:p w14:paraId="5A6F1802" w14:textId="77777777" w:rsidR="00B07261" w:rsidRPr="00695F65" w:rsidRDefault="00F94CFA" w:rsidP="00695F65">
      <w:pPr>
        <w:spacing w:after="0" w:line="240" w:lineRule="auto"/>
        <w:ind w:left="0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 </w:t>
      </w:r>
    </w:p>
    <w:p w14:paraId="72F8E35C" w14:textId="77777777" w:rsidR="00B07261" w:rsidRDefault="00F94CFA" w:rsidP="00695F65">
      <w:pPr>
        <w:spacing w:after="1" w:line="240" w:lineRule="auto"/>
        <w:ind w:left="0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51372A12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4C55D2E0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1387A927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56710579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48EBD7A9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1ABD4D08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6B40EF31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352508FD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68D691D2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0AA5232C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7C430873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32A83032" w14:textId="77777777" w:rsidR="00CD07C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794DB0EC" w14:textId="77777777" w:rsidR="00CD07C5" w:rsidRPr="00695F65" w:rsidRDefault="00CD07C5" w:rsidP="00695F65">
      <w:pPr>
        <w:spacing w:after="1" w:line="240" w:lineRule="auto"/>
        <w:ind w:left="0" w:firstLine="0"/>
        <w:rPr>
          <w:sz w:val="28"/>
          <w:szCs w:val="28"/>
        </w:rPr>
      </w:pPr>
    </w:p>
    <w:p w14:paraId="348947DE" w14:textId="77777777" w:rsidR="00B07261" w:rsidRPr="00695F65" w:rsidRDefault="00F94CFA" w:rsidP="00695F65">
      <w:pPr>
        <w:spacing w:after="0" w:line="240" w:lineRule="auto"/>
        <w:ind w:left="0" w:firstLine="0"/>
        <w:rPr>
          <w:sz w:val="28"/>
          <w:szCs w:val="28"/>
        </w:rPr>
      </w:pPr>
      <w:r w:rsidRPr="00695F65">
        <w:rPr>
          <w:sz w:val="28"/>
          <w:szCs w:val="28"/>
        </w:rPr>
        <w:t xml:space="preserve"> </w:t>
      </w:r>
    </w:p>
    <w:p w14:paraId="1196EC7D" w14:textId="77777777" w:rsidR="00B07261" w:rsidRPr="00695F65" w:rsidRDefault="00B07261" w:rsidP="00695F65">
      <w:pPr>
        <w:rPr>
          <w:sz w:val="28"/>
          <w:szCs w:val="28"/>
        </w:rPr>
        <w:sectPr w:rsidR="00B07261" w:rsidRPr="00695F65">
          <w:footerReference w:type="even" r:id="rId11"/>
          <w:footerReference w:type="default" r:id="rId12"/>
          <w:footerReference w:type="first" r:id="rId13"/>
          <w:pgSz w:w="11906" w:h="16838"/>
          <w:pgMar w:top="569" w:right="499" w:bottom="1000" w:left="1440" w:header="720" w:footer="720" w:gutter="0"/>
          <w:cols w:space="720"/>
          <w:titlePg/>
        </w:sectPr>
      </w:pPr>
    </w:p>
    <w:p w14:paraId="65FB2CE8" w14:textId="77777777" w:rsidR="00B07261" w:rsidRPr="00695F65" w:rsidRDefault="00F94CFA" w:rsidP="00695F65">
      <w:pPr>
        <w:spacing w:after="0" w:line="240" w:lineRule="auto"/>
        <w:ind w:left="0" w:firstLine="0"/>
        <w:rPr>
          <w:sz w:val="28"/>
          <w:szCs w:val="28"/>
        </w:rPr>
      </w:pPr>
      <w:r w:rsidRPr="00695F65">
        <w:rPr>
          <w:b/>
          <w:sz w:val="28"/>
          <w:szCs w:val="28"/>
        </w:rPr>
        <w:lastRenderedPageBreak/>
        <w:t xml:space="preserve"> </w:t>
      </w:r>
    </w:p>
    <w:sectPr w:rsidR="00B07261" w:rsidRPr="00695F65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3DDB" w14:textId="77777777" w:rsidR="003F6491" w:rsidRDefault="003F6491">
      <w:pPr>
        <w:spacing w:after="0" w:line="240" w:lineRule="auto"/>
      </w:pPr>
      <w:r>
        <w:separator/>
      </w:r>
    </w:p>
  </w:endnote>
  <w:endnote w:type="continuationSeparator" w:id="0">
    <w:p w14:paraId="03BDFD66" w14:textId="77777777" w:rsidR="003F6491" w:rsidRDefault="003F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5362" w14:textId="77777777" w:rsidR="00695F65" w:rsidRDefault="00695F65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479583"/>
      <w:docPartObj>
        <w:docPartGallery w:val="Page Numbers (Bottom of Page)"/>
        <w:docPartUnique/>
      </w:docPartObj>
    </w:sdtPr>
    <w:sdtContent>
      <w:p w14:paraId="245A1BB9" w14:textId="77777777" w:rsidR="00A8207D" w:rsidRDefault="00A820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FE64367" w14:textId="77777777" w:rsidR="00695F65" w:rsidRDefault="00695F65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3704" w14:textId="77777777" w:rsidR="00695F65" w:rsidRDefault="00695F65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1893" w14:textId="77777777" w:rsidR="00695F65" w:rsidRDefault="00695F65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5C3E" w14:textId="77777777" w:rsidR="00695F65" w:rsidRDefault="00695F65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8207D" w:rsidRPr="00A8207D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6AAA" w14:textId="77777777" w:rsidR="00695F65" w:rsidRDefault="00695F65">
    <w:pPr>
      <w:spacing w:after="0" w:line="276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B23F" w14:textId="77777777" w:rsidR="00695F65" w:rsidRDefault="00695F65">
    <w:pPr>
      <w:spacing w:after="0" w:line="276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4F09" w14:textId="77777777" w:rsidR="00695F65" w:rsidRDefault="00695F65">
    <w:pPr>
      <w:spacing w:after="0" w:line="276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5CF8" w14:textId="77777777" w:rsidR="00695F65" w:rsidRDefault="00695F65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F636A" w14:textId="77777777" w:rsidR="003F6491" w:rsidRDefault="003F6491">
      <w:pPr>
        <w:spacing w:after="0" w:line="240" w:lineRule="auto"/>
      </w:pPr>
      <w:r>
        <w:separator/>
      </w:r>
    </w:p>
  </w:footnote>
  <w:footnote w:type="continuationSeparator" w:id="0">
    <w:p w14:paraId="65123324" w14:textId="77777777" w:rsidR="003F6491" w:rsidRDefault="003F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275"/>
    <w:multiLevelType w:val="hybridMultilevel"/>
    <w:tmpl w:val="8F4E4E28"/>
    <w:lvl w:ilvl="0" w:tplc="CBBC96A4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1E9A98">
      <w:start w:val="1"/>
      <w:numFmt w:val="bullet"/>
      <w:lvlText w:val="-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54C496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EC452E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DED434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66F15A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9639E2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B8250C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4CAC5E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1716C"/>
    <w:multiLevelType w:val="hybridMultilevel"/>
    <w:tmpl w:val="A48AC306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8C521D5"/>
    <w:multiLevelType w:val="hybridMultilevel"/>
    <w:tmpl w:val="27289636"/>
    <w:lvl w:ilvl="0" w:tplc="34DADDCE">
      <w:start w:val="1"/>
      <w:numFmt w:val="bullet"/>
      <w:lvlText w:val="–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C38E6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614F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8875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01E3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6F4F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C2C3C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4B0F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2CAA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A3DF5"/>
    <w:multiLevelType w:val="hybridMultilevel"/>
    <w:tmpl w:val="525299B6"/>
    <w:lvl w:ilvl="0" w:tplc="690442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A8D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69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FA9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D60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E06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368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CCE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784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DB1883"/>
    <w:multiLevelType w:val="hybridMultilevel"/>
    <w:tmpl w:val="13E0C226"/>
    <w:lvl w:ilvl="0" w:tplc="E1ECBE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CC2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D8E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D47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06A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A0B4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5C9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5A3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49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84BF9"/>
    <w:multiLevelType w:val="hybridMultilevel"/>
    <w:tmpl w:val="A1BE6744"/>
    <w:lvl w:ilvl="0" w:tplc="F10E45B0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8D49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2596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84E9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2DBB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ED70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805D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8867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CBE7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6548D"/>
    <w:multiLevelType w:val="hybridMultilevel"/>
    <w:tmpl w:val="F7F897DC"/>
    <w:lvl w:ilvl="0" w:tplc="7BA2883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92ACB4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72AEE6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BEA3B0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F2BFEC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3EDF1A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167E4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922CF8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A0344E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35356"/>
    <w:multiLevelType w:val="hybridMultilevel"/>
    <w:tmpl w:val="AE044B9E"/>
    <w:lvl w:ilvl="0" w:tplc="4C42F52A">
      <w:start w:val="3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82D74E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BC1BD2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B4DA90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003198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2C19B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5AE32E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CA5B58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F22FB8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A3FF7"/>
    <w:multiLevelType w:val="hybridMultilevel"/>
    <w:tmpl w:val="34109672"/>
    <w:lvl w:ilvl="0" w:tplc="1FFA17F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346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809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5637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E89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3CF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6CA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B05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8C6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944BF3"/>
    <w:multiLevelType w:val="hybridMultilevel"/>
    <w:tmpl w:val="FB86F1B6"/>
    <w:lvl w:ilvl="0" w:tplc="54769C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AAB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58FC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48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7410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3C5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520D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8C6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D2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855A30"/>
    <w:multiLevelType w:val="hybridMultilevel"/>
    <w:tmpl w:val="376C955C"/>
    <w:lvl w:ilvl="0" w:tplc="6D2A61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56C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007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2CE9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C4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966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8CB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10D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FC9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9B13EA"/>
    <w:multiLevelType w:val="multilevel"/>
    <w:tmpl w:val="5E1CED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4416CE"/>
    <w:multiLevelType w:val="hybridMultilevel"/>
    <w:tmpl w:val="10C258C6"/>
    <w:lvl w:ilvl="0" w:tplc="319A34EA">
      <w:start w:val="1"/>
      <w:numFmt w:val="bullet"/>
      <w:lvlText w:val="–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2E29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0E85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0C9A2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4E12A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A8AA6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0A4B6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C4F8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2C3B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F92D7D"/>
    <w:multiLevelType w:val="hybridMultilevel"/>
    <w:tmpl w:val="BF08064E"/>
    <w:lvl w:ilvl="0" w:tplc="4C98D0B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D60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7AF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106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3CD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2E7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1A93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24F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041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475F1E"/>
    <w:multiLevelType w:val="hybridMultilevel"/>
    <w:tmpl w:val="AC5E1030"/>
    <w:lvl w:ilvl="0" w:tplc="3E26BA90">
      <w:start w:val="1"/>
      <w:numFmt w:val="bullet"/>
      <w:lvlText w:val="–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CFF76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6A9E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0F27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825B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4B9D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6DCD4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E79FC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65C6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E92634"/>
    <w:multiLevelType w:val="hybridMultilevel"/>
    <w:tmpl w:val="A2F64C88"/>
    <w:lvl w:ilvl="0" w:tplc="443E7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35F530CE"/>
    <w:multiLevelType w:val="hybridMultilevel"/>
    <w:tmpl w:val="C646DEA6"/>
    <w:lvl w:ilvl="0" w:tplc="041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7" w15:restartNumberingAfterBreak="0">
    <w:nsid w:val="3A8425D2"/>
    <w:multiLevelType w:val="hybridMultilevel"/>
    <w:tmpl w:val="4A343952"/>
    <w:lvl w:ilvl="0" w:tplc="8B0CC888">
      <w:start w:val="1"/>
      <w:numFmt w:val="bullet"/>
      <w:lvlText w:val="-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B0BF58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6EC9E6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1EB1A0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98014E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3CE1D4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6440F2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EA116C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3EB90A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8348F6"/>
    <w:multiLevelType w:val="hybridMultilevel"/>
    <w:tmpl w:val="E07C720A"/>
    <w:lvl w:ilvl="0" w:tplc="041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9" w15:restartNumberingAfterBreak="0">
    <w:nsid w:val="441110C1"/>
    <w:multiLevelType w:val="hybridMultilevel"/>
    <w:tmpl w:val="B8CAB958"/>
    <w:lvl w:ilvl="0" w:tplc="041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 w15:restartNumberingAfterBreak="0">
    <w:nsid w:val="4C9530E7"/>
    <w:multiLevelType w:val="multilevel"/>
    <w:tmpl w:val="750264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B971A3"/>
    <w:multiLevelType w:val="hybridMultilevel"/>
    <w:tmpl w:val="E98A0B6E"/>
    <w:lvl w:ilvl="0" w:tplc="5CEA1AF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56C47817"/>
    <w:multiLevelType w:val="hybridMultilevel"/>
    <w:tmpl w:val="C4684328"/>
    <w:lvl w:ilvl="0" w:tplc="B8620F0E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BC3AD0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1CFA4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ECDCD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70C99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2037A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6D77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1AD74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60970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432058"/>
    <w:multiLevelType w:val="hybridMultilevel"/>
    <w:tmpl w:val="0C4E7BB6"/>
    <w:lvl w:ilvl="0" w:tplc="696E15B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2E7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098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41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4F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654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16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C5E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443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542745"/>
    <w:multiLevelType w:val="hybridMultilevel"/>
    <w:tmpl w:val="57E8D1CC"/>
    <w:lvl w:ilvl="0" w:tplc="FC0E4FFA">
      <w:start w:val="5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60258E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3E005A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30D854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E2E088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6EDB20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C338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DA9E2A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E0B18A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2C7667"/>
    <w:multiLevelType w:val="hybridMultilevel"/>
    <w:tmpl w:val="2B363052"/>
    <w:lvl w:ilvl="0" w:tplc="439AD626">
      <w:start w:val="1"/>
      <w:numFmt w:val="bullet"/>
      <w:lvlText w:val=""/>
      <w:lvlJc w:val="left"/>
      <w:pPr>
        <w:ind w:left="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E24E10">
      <w:start w:val="1"/>
      <w:numFmt w:val="bullet"/>
      <w:lvlText w:val="o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86D354">
      <w:start w:val="1"/>
      <w:numFmt w:val="bullet"/>
      <w:lvlText w:val="▪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D02200">
      <w:start w:val="1"/>
      <w:numFmt w:val="bullet"/>
      <w:lvlText w:val="•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549482">
      <w:start w:val="1"/>
      <w:numFmt w:val="bullet"/>
      <w:lvlText w:val="o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5C47C2">
      <w:start w:val="1"/>
      <w:numFmt w:val="bullet"/>
      <w:lvlText w:val="▪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D25A06">
      <w:start w:val="1"/>
      <w:numFmt w:val="bullet"/>
      <w:lvlText w:val="•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F6E66A">
      <w:start w:val="1"/>
      <w:numFmt w:val="bullet"/>
      <w:lvlText w:val="o"/>
      <w:lvlJc w:val="left"/>
      <w:pPr>
        <w:ind w:left="6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249826">
      <w:start w:val="1"/>
      <w:numFmt w:val="bullet"/>
      <w:lvlText w:val="▪"/>
      <w:lvlJc w:val="left"/>
      <w:pPr>
        <w:ind w:left="6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870361"/>
    <w:multiLevelType w:val="hybridMultilevel"/>
    <w:tmpl w:val="B394BBB2"/>
    <w:lvl w:ilvl="0" w:tplc="041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7" w15:restartNumberingAfterBreak="0">
    <w:nsid w:val="6382465E"/>
    <w:multiLevelType w:val="hybridMultilevel"/>
    <w:tmpl w:val="07489E94"/>
    <w:lvl w:ilvl="0" w:tplc="041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8" w15:restartNumberingAfterBreak="0">
    <w:nsid w:val="72336A3C"/>
    <w:multiLevelType w:val="hybridMultilevel"/>
    <w:tmpl w:val="8B9439B4"/>
    <w:lvl w:ilvl="0" w:tplc="21529D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846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4C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305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14D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8B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3C99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3EF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362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4D40F9"/>
    <w:multiLevelType w:val="hybridMultilevel"/>
    <w:tmpl w:val="A6325040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0" w15:restartNumberingAfterBreak="0">
    <w:nsid w:val="73ED1E20"/>
    <w:multiLevelType w:val="hybridMultilevel"/>
    <w:tmpl w:val="B3F8C732"/>
    <w:lvl w:ilvl="0" w:tplc="5E2C5988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980CD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0D66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4EA59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5C321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D0BC4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26CD3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C8563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B819E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BC53F1"/>
    <w:multiLevelType w:val="hybridMultilevel"/>
    <w:tmpl w:val="0A9A2530"/>
    <w:lvl w:ilvl="0" w:tplc="11D0DCE2">
      <w:start w:val="1"/>
      <w:numFmt w:val="bullet"/>
      <w:lvlText w:val="–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A0F6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E4630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A5F2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047C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C434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CB754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EA67A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6856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7E570C"/>
    <w:multiLevelType w:val="hybridMultilevel"/>
    <w:tmpl w:val="743EFF5A"/>
    <w:lvl w:ilvl="0" w:tplc="C33E9464">
      <w:start w:val="1"/>
      <w:numFmt w:val="bullet"/>
      <w:lvlText w:val="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27D4C">
      <w:start w:val="1"/>
      <w:numFmt w:val="bullet"/>
      <w:lvlText w:val="o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C1C00">
      <w:start w:val="1"/>
      <w:numFmt w:val="bullet"/>
      <w:lvlText w:val="▪"/>
      <w:lvlJc w:val="left"/>
      <w:pPr>
        <w:ind w:left="1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A58E">
      <w:start w:val="1"/>
      <w:numFmt w:val="bullet"/>
      <w:lvlText w:val="•"/>
      <w:lvlJc w:val="left"/>
      <w:pPr>
        <w:ind w:left="2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09B2A">
      <w:start w:val="1"/>
      <w:numFmt w:val="bullet"/>
      <w:lvlText w:val="o"/>
      <w:lvlJc w:val="left"/>
      <w:pPr>
        <w:ind w:left="3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233D8">
      <w:start w:val="1"/>
      <w:numFmt w:val="bullet"/>
      <w:lvlText w:val="▪"/>
      <w:lvlJc w:val="left"/>
      <w:pPr>
        <w:ind w:left="4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267E">
      <w:start w:val="1"/>
      <w:numFmt w:val="bullet"/>
      <w:lvlText w:val="•"/>
      <w:lvlJc w:val="left"/>
      <w:pPr>
        <w:ind w:left="4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C4806">
      <w:start w:val="1"/>
      <w:numFmt w:val="bullet"/>
      <w:lvlText w:val="o"/>
      <w:lvlJc w:val="left"/>
      <w:pPr>
        <w:ind w:left="5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05F6">
      <w:start w:val="1"/>
      <w:numFmt w:val="bullet"/>
      <w:lvlText w:val="▪"/>
      <w:lvlJc w:val="left"/>
      <w:pPr>
        <w:ind w:left="6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6735A5"/>
    <w:multiLevelType w:val="multilevel"/>
    <w:tmpl w:val="72488CFC"/>
    <w:lvl w:ilvl="0">
      <w:start w:val="3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66159B"/>
    <w:multiLevelType w:val="hybridMultilevel"/>
    <w:tmpl w:val="FC8C1CC4"/>
    <w:lvl w:ilvl="0" w:tplc="EEA6F308">
      <w:start w:val="1"/>
      <w:numFmt w:val="bullet"/>
      <w:lvlText w:val=""/>
      <w:lvlJc w:val="left"/>
      <w:pPr>
        <w:ind w:left="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09BAC">
      <w:start w:val="1"/>
      <w:numFmt w:val="bullet"/>
      <w:lvlText w:val="o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6C126">
      <w:start w:val="1"/>
      <w:numFmt w:val="bullet"/>
      <w:lvlText w:val="▪"/>
      <w:lvlJc w:val="left"/>
      <w:pPr>
        <w:ind w:left="1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C4512">
      <w:start w:val="1"/>
      <w:numFmt w:val="bullet"/>
      <w:lvlText w:val="•"/>
      <w:lvlJc w:val="left"/>
      <w:pPr>
        <w:ind w:left="2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C84AC">
      <w:start w:val="1"/>
      <w:numFmt w:val="bullet"/>
      <w:lvlText w:val="o"/>
      <w:lvlJc w:val="left"/>
      <w:pPr>
        <w:ind w:left="3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019C0">
      <w:start w:val="1"/>
      <w:numFmt w:val="bullet"/>
      <w:lvlText w:val="▪"/>
      <w:lvlJc w:val="left"/>
      <w:pPr>
        <w:ind w:left="4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AF7EE">
      <w:start w:val="1"/>
      <w:numFmt w:val="bullet"/>
      <w:lvlText w:val="•"/>
      <w:lvlJc w:val="left"/>
      <w:pPr>
        <w:ind w:left="4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65FFC">
      <w:start w:val="1"/>
      <w:numFmt w:val="bullet"/>
      <w:lvlText w:val="o"/>
      <w:lvlJc w:val="left"/>
      <w:pPr>
        <w:ind w:left="5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C9828">
      <w:start w:val="1"/>
      <w:numFmt w:val="bullet"/>
      <w:lvlText w:val="▪"/>
      <w:lvlJc w:val="left"/>
      <w:pPr>
        <w:ind w:left="6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2110860">
    <w:abstractNumId w:val="22"/>
  </w:num>
  <w:num w:numId="2" w16cid:durableId="536891944">
    <w:abstractNumId w:val="11"/>
  </w:num>
  <w:num w:numId="3" w16cid:durableId="936210054">
    <w:abstractNumId w:val="13"/>
  </w:num>
  <w:num w:numId="4" w16cid:durableId="1087190707">
    <w:abstractNumId w:val="33"/>
  </w:num>
  <w:num w:numId="5" w16cid:durableId="1935161419">
    <w:abstractNumId w:val="6"/>
  </w:num>
  <w:num w:numId="6" w16cid:durableId="1802915248">
    <w:abstractNumId w:val="30"/>
  </w:num>
  <w:num w:numId="7" w16cid:durableId="1258752025">
    <w:abstractNumId w:val="25"/>
  </w:num>
  <w:num w:numId="8" w16cid:durableId="1593200507">
    <w:abstractNumId w:val="20"/>
  </w:num>
  <w:num w:numId="9" w16cid:durableId="1216889881">
    <w:abstractNumId w:val="24"/>
  </w:num>
  <w:num w:numId="10" w16cid:durableId="1592742956">
    <w:abstractNumId w:val="17"/>
  </w:num>
  <w:num w:numId="11" w16cid:durableId="1739087019">
    <w:abstractNumId w:val="7"/>
  </w:num>
  <w:num w:numId="12" w16cid:durableId="69159439">
    <w:abstractNumId w:val="0"/>
  </w:num>
  <w:num w:numId="13" w16cid:durableId="2039815994">
    <w:abstractNumId w:val="10"/>
  </w:num>
  <w:num w:numId="14" w16cid:durableId="1365055652">
    <w:abstractNumId w:val="9"/>
  </w:num>
  <w:num w:numId="15" w16cid:durableId="825786192">
    <w:abstractNumId w:val="4"/>
  </w:num>
  <w:num w:numId="16" w16cid:durableId="210962835">
    <w:abstractNumId w:val="8"/>
  </w:num>
  <w:num w:numId="17" w16cid:durableId="605384210">
    <w:abstractNumId w:val="3"/>
  </w:num>
  <w:num w:numId="18" w16cid:durableId="109975380">
    <w:abstractNumId w:val="28"/>
  </w:num>
  <w:num w:numId="19" w16cid:durableId="446311374">
    <w:abstractNumId w:val="15"/>
  </w:num>
  <w:num w:numId="20" w16cid:durableId="543173038">
    <w:abstractNumId w:val="21"/>
  </w:num>
  <w:num w:numId="21" w16cid:durableId="1181510968">
    <w:abstractNumId w:val="27"/>
  </w:num>
  <w:num w:numId="22" w16cid:durableId="365832542">
    <w:abstractNumId w:val="18"/>
  </w:num>
  <w:num w:numId="23" w16cid:durableId="1062215602">
    <w:abstractNumId w:val="1"/>
  </w:num>
  <w:num w:numId="24" w16cid:durableId="865753208">
    <w:abstractNumId w:val="19"/>
  </w:num>
  <w:num w:numId="25" w16cid:durableId="2101875775">
    <w:abstractNumId w:val="16"/>
  </w:num>
  <w:num w:numId="26" w16cid:durableId="1891377896">
    <w:abstractNumId w:val="29"/>
  </w:num>
  <w:num w:numId="27" w16cid:durableId="403571451">
    <w:abstractNumId w:val="26"/>
  </w:num>
  <w:num w:numId="28" w16cid:durableId="297490046">
    <w:abstractNumId w:val="23"/>
  </w:num>
  <w:num w:numId="29" w16cid:durableId="1397779930">
    <w:abstractNumId w:val="5"/>
  </w:num>
  <w:num w:numId="30" w16cid:durableId="85997969">
    <w:abstractNumId w:val="32"/>
  </w:num>
  <w:num w:numId="31" w16cid:durableId="1506742328">
    <w:abstractNumId w:val="34"/>
  </w:num>
  <w:num w:numId="32" w16cid:durableId="1360931261">
    <w:abstractNumId w:val="14"/>
  </w:num>
  <w:num w:numId="33" w16cid:durableId="616454211">
    <w:abstractNumId w:val="12"/>
  </w:num>
  <w:num w:numId="34" w16cid:durableId="1346135480">
    <w:abstractNumId w:val="2"/>
  </w:num>
  <w:num w:numId="35" w16cid:durableId="14013658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61"/>
    <w:rsid w:val="00095064"/>
    <w:rsid w:val="000C0DC0"/>
    <w:rsid w:val="001F76CD"/>
    <w:rsid w:val="00210F0B"/>
    <w:rsid w:val="00225099"/>
    <w:rsid w:val="002839F3"/>
    <w:rsid w:val="00357627"/>
    <w:rsid w:val="003E18A8"/>
    <w:rsid w:val="003E1DA5"/>
    <w:rsid w:val="003F6491"/>
    <w:rsid w:val="00481A2F"/>
    <w:rsid w:val="0059158B"/>
    <w:rsid w:val="005D0565"/>
    <w:rsid w:val="00695F65"/>
    <w:rsid w:val="0075387F"/>
    <w:rsid w:val="007D649C"/>
    <w:rsid w:val="007E5200"/>
    <w:rsid w:val="00805A55"/>
    <w:rsid w:val="00896275"/>
    <w:rsid w:val="008E2AB9"/>
    <w:rsid w:val="00905D0F"/>
    <w:rsid w:val="009333C7"/>
    <w:rsid w:val="009867B6"/>
    <w:rsid w:val="009B6BB0"/>
    <w:rsid w:val="009D4A02"/>
    <w:rsid w:val="00A8207D"/>
    <w:rsid w:val="00AF4BC5"/>
    <w:rsid w:val="00B07261"/>
    <w:rsid w:val="00B859C2"/>
    <w:rsid w:val="00B9639E"/>
    <w:rsid w:val="00C05081"/>
    <w:rsid w:val="00C30E51"/>
    <w:rsid w:val="00C424E0"/>
    <w:rsid w:val="00C43BAA"/>
    <w:rsid w:val="00C7314A"/>
    <w:rsid w:val="00CA0AF7"/>
    <w:rsid w:val="00CD07C5"/>
    <w:rsid w:val="00CF3A61"/>
    <w:rsid w:val="00DB375D"/>
    <w:rsid w:val="00E25800"/>
    <w:rsid w:val="00E8421F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E96C"/>
  <w15:docId w15:val="{427D60A9-4902-49C3-ACA6-7EF5B2D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1" w:line="237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4CFA"/>
    <w:pPr>
      <w:ind w:left="720"/>
      <w:contextualSpacing/>
    </w:pPr>
  </w:style>
  <w:style w:type="table" w:customStyle="1" w:styleId="TableGrid1">
    <w:name w:val="TableGrid1"/>
    <w:rsid w:val="00C050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8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07D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A8207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820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ou300@mail.ru" TargetMode="Externa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екатерина браун</cp:lastModifiedBy>
  <cp:revision>4</cp:revision>
  <dcterms:created xsi:type="dcterms:W3CDTF">2024-11-26T06:18:00Z</dcterms:created>
  <dcterms:modified xsi:type="dcterms:W3CDTF">2024-12-11T03:38:00Z</dcterms:modified>
</cp:coreProperties>
</file>